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27" w:rsidRPr="003258FD" w:rsidRDefault="00814E27" w:rsidP="00814E27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3258F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84B37" w:rsidRPr="003258FD">
        <w:rPr>
          <w:rFonts w:ascii="Times New Roman" w:hAnsi="Times New Roman" w:cs="Times New Roman"/>
          <w:sz w:val="20"/>
          <w:szCs w:val="20"/>
        </w:rPr>
        <w:t>1</w:t>
      </w:r>
      <w:r w:rsidRPr="003258FD">
        <w:rPr>
          <w:rFonts w:ascii="Times New Roman" w:hAnsi="Times New Roman" w:cs="Times New Roman"/>
          <w:sz w:val="20"/>
          <w:szCs w:val="20"/>
        </w:rPr>
        <w:t xml:space="preserve"> к  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решению </w:t>
      </w:r>
      <w:r w:rsidR="008C6CD9" w:rsidRPr="003258FD">
        <w:rPr>
          <w:rFonts w:ascii="Times New Roman CYR" w:hAnsi="Times New Roman CYR" w:cs="Times New Roman CYR"/>
          <w:sz w:val="20"/>
          <w:szCs w:val="20"/>
        </w:rPr>
        <w:t>5</w:t>
      </w:r>
      <w:r w:rsidR="003258FD">
        <w:rPr>
          <w:rFonts w:ascii="Times New Roman CYR" w:hAnsi="Times New Roman CYR" w:cs="Times New Roman CYR"/>
          <w:sz w:val="20"/>
          <w:szCs w:val="20"/>
        </w:rPr>
        <w:t>4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 сессии</w:t>
      </w:r>
    </w:p>
    <w:p w:rsidR="00814E27" w:rsidRPr="003258FD" w:rsidRDefault="00814E27" w:rsidP="0081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814E27" w:rsidRPr="00C82562" w:rsidRDefault="00814E27" w:rsidP="0081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</w:t>
      </w:r>
      <w:r w:rsidR="003258FD">
        <w:rPr>
          <w:rFonts w:ascii="Times New Roman CYR" w:hAnsi="Times New Roman CYR" w:cs="Times New Roman CYR"/>
          <w:sz w:val="20"/>
          <w:szCs w:val="20"/>
        </w:rPr>
        <w:t>18.10</w:t>
      </w:r>
      <w:r w:rsidR="00313E13" w:rsidRPr="003258FD">
        <w:rPr>
          <w:rFonts w:ascii="Times New Roman CYR" w:hAnsi="Times New Roman CYR" w:cs="Times New Roman CYR"/>
          <w:sz w:val="20"/>
          <w:szCs w:val="20"/>
        </w:rPr>
        <w:t>.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2019 № </w:t>
      </w:r>
      <w:r w:rsidR="003258FD">
        <w:rPr>
          <w:rFonts w:ascii="Times New Roman CYR" w:hAnsi="Times New Roman CYR" w:cs="Times New Roman CYR"/>
          <w:sz w:val="20"/>
          <w:szCs w:val="20"/>
        </w:rPr>
        <w:t>214</w:t>
      </w:r>
    </w:p>
    <w:p w:rsidR="00814E27" w:rsidRPr="00596CB7" w:rsidRDefault="00814E27" w:rsidP="00814E27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</w:t>
      </w:r>
    </w:p>
    <w:p w:rsidR="00814E27" w:rsidRPr="000E699B" w:rsidRDefault="00814E27" w:rsidP="00814E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</w:t>
      </w:r>
      <w:r w:rsidRPr="00D84A44">
        <w:rPr>
          <w:b/>
        </w:rPr>
        <w:t xml:space="preserve"> </w:t>
      </w:r>
      <w:r w:rsidRPr="000E699B">
        <w:rPr>
          <w:rFonts w:ascii="Times New Roman" w:hAnsi="Times New Roman" w:cs="Times New Roman"/>
          <w:b/>
          <w:sz w:val="24"/>
          <w:szCs w:val="24"/>
        </w:rPr>
        <w:t>Доходы местного бюджета на  2019 год</w:t>
      </w:r>
    </w:p>
    <w:p w:rsidR="00814E27" w:rsidRPr="00D3058A" w:rsidRDefault="00814E27" w:rsidP="00814E2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>Таблица № 1 (тыс. руб.)</w:t>
      </w:r>
    </w:p>
    <w:tbl>
      <w:tblPr>
        <w:tblW w:w="9733" w:type="dxa"/>
        <w:tblLayout w:type="fixed"/>
        <w:tblLook w:val="01E0"/>
      </w:tblPr>
      <w:tblGrid>
        <w:gridCol w:w="1064"/>
        <w:gridCol w:w="4714"/>
        <w:gridCol w:w="2624"/>
        <w:gridCol w:w="1331"/>
      </w:tblGrid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814E27" w:rsidRPr="000E699B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админ.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дохода по КБ        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814E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2019 год</w:t>
            </w:r>
          </w:p>
        </w:tc>
      </w:tr>
      <w:tr w:rsidR="00814E27" w:rsidRPr="000E699B" w:rsidTr="00F011FE">
        <w:trPr>
          <w:trHeight w:val="52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 1 01 02010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1 06 01030 10 0000 110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589,5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1779,5</w:t>
            </w:r>
          </w:p>
        </w:tc>
      </w:tr>
      <w:tr w:rsidR="00814E27" w:rsidRPr="000E699B" w:rsidTr="00F011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1779,5</w:t>
            </w:r>
          </w:p>
        </w:tc>
      </w:tr>
      <w:tr w:rsidR="00814E27" w:rsidRPr="000E699B" w:rsidTr="00F011FE">
        <w:trPr>
          <w:trHeight w:val="58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4462,64</w:t>
            </w:r>
          </w:p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E27" w:rsidRPr="000E699B" w:rsidTr="00F011FE">
        <w:trPr>
          <w:trHeight w:val="4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492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 w:rsidR="00492C0C">
              <w:rPr>
                <w:rFonts w:ascii="Times New Roman" w:hAnsi="Times New Roman" w:cs="Times New Roman"/>
                <w:sz w:val="20"/>
                <w:szCs w:val="20"/>
              </w:rPr>
              <w:t>,передаваемые бюджетам сельских поселений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867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4561B1" w:rsidP="001F6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1F61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8,649</w:t>
            </w:r>
          </w:p>
        </w:tc>
      </w:tr>
      <w:tr w:rsidR="00814E27" w:rsidRPr="000E699B" w:rsidTr="00F011FE">
        <w:trPr>
          <w:trHeight w:val="4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2A7515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МБТ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,передаваемые бюджетам сельских поселений из бюджетов муниципальных районов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части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.полномочий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решению вопросов местного значения в соответсвии с заключенными соглашениями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E108E1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816,149</w:t>
            </w:r>
          </w:p>
        </w:tc>
      </w:tr>
      <w:tr w:rsidR="00814E27" w:rsidRPr="000E699B" w:rsidTr="00F011FE">
        <w:trPr>
          <w:trHeight w:val="6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2A7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r w:rsidR="002A7515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поселений на выполнение передаваемых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полномочий субъектов РФ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14E27" w:rsidRPr="000E699B" w:rsidTr="00F011FE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2A7515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814E27" w:rsidRPr="000E699B" w:rsidTr="00F011FE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2A7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C57085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1354,645</w:t>
            </w:r>
          </w:p>
        </w:tc>
      </w:tr>
      <w:tr w:rsidR="00814E27" w:rsidRPr="000E699B" w:rsidTr="00F011FE">
        <w:trPr>
          <w:trHeight w:val="34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27" w:rsidRPr="000E699B" w:rsidRDefault="004561B1" w:rsidP="001F6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  <w:r w:rsidR="001F61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4,928</w:t>
            </w:r>
          </w:p>
        </w:tc>
      </w:tr>
      <w:tr w:rsidR="008440AE" w:rsidRPr="000E699B" w:rsidTr="00F011FE">
        <w:trPr>
          <w:trHeight w:val="34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AE" w:rsidRPr="000E699B" w:rsidRDefault="008440AE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AE" w:rsidRPr="008440AE" w:rsidRDefault="008440AE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безвозмездные поступления в бюджеты сельских поселений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AE" w:rsidRPr="000E699B" w:rsidRDefault="008440AE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AE" w:rsidRDefault="002D0A25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61,965</w:t>
            </w:r>
          </w:p>
        </w:tc>
      </w:tr>
      <w:tr w:rsidR="00814E27" w:rsidRPr="000E699B" w:rsidTr="00F011FE">
        <w:trPr>
          <w:trHeight w:val="50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814E27" w:rsidP="00DD1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27" w:rsidRPr="000E699B" w:rsidRDefault="004561B1" w:rsidP="001F6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  <w:r w:rsidR="001F612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6,393</w:t>
            </w:r>
          </w:p>
        </w:tc>
      </w:tr>
    </w:tbl>
    <w:p w:rsidR="00814E27" w:rsidRDefault="00814E27" w:rsidP="00DD1D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4E27" w:rsidRDefault="00814E27" w:rsidP="00814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814E27" w:rsidRDefault="00814E27" w:rsidP="00814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3258FD" w:rsidRDefault="00142593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4B7975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42593" w:rsidRP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4B7975"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142593" w:rsidRPr="003258F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84B37" w:rsidRPr="003258FD">
        <w:rPr>
          <w:rFonts w:ascii="Times New Roman" w:hAnsi="Times New Roman" w:cs="Times New Roman"/>
          <w:sz w:val="20"/>
          <w:szCs w:val="20"/>
        </w:rPr>
        <w:t>2</w:t>
      </w:r>
      <w:r w:rsidR="00142593" w:rsidRPr="003258FD">
        <w:rPr>
          <w:rFonts w:ascii="Times New Roman" w:hAnsi="Times New Roman" w:cs="Times New Roman"/>
          <w:sz w:val="20"/>
          <w:szCs w:val="20"/>
        </w:rPr>
        <w:t xml:space="preserve"> </w:t>
      </w:r>
      <w:r w:rsidR="00142593" w:rsidRPr="003258FD">
        <w:rPr>
          <w:rFonts w:ascii="Times New Roman CYR" w:hAnsi="Times New Roman CYR" w:cs="Times New Roman CYR"/>
          <w:sz w:val="20"/>
          <w:szCs w:val="20"/>
        </w:rPr>
        <w:t xml:space="preserve"> решению </w:t>
      </w:r>
      <w:r w:rsidR="00A356D3" w:rsidRPr="003258FD">
        <w:rPr>
          <w:rFonts w:ascii="Times New Roman CYR" w:hAnsi="Times New Roman CYR" w:cs="Times New Roman CYR"/>
          <w:sz w:val="20"/>
          <w:szCs w:val="20"/>
        </w:rPr>
        <w:t>5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="00142593" w:rsidRPr="003258FD">
        <w:rPr>
          <w:rFonts w:ascii="Times New Roman CYR" w:hAnsi="Times New Roman CYR" w:cs="Times New Roman CYR"/>
          <w:sz w:val="20"/>
          <w:szCs w:val="20"/>
        </w:rPr>
        <w:t xml:space="preserve"> сессии</w:t>
      </w:r>
    </w:p>
    <w:p w:rsidR="00142593" w:rsidRPr="003258FD" w:rsidRDefault="00142593" w:rsidP="00142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142593" w:rsidRPr="00C82562" w:rsidRDefault="00142593" w:rsidP="00142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</w:t>
      </w:r>
      <w:r w:rsidR="003258FD">
        <w:rPr>
          <w:rFonts w:ascii="Times New Roman CYR" w:hAnsi="Times New Roman CYR" w:cs="Times New Roman CYR"/>
          <w:sz w:val="20"/>
          <w:szCs w:val="20"/>
        </w:rPr>
        <w:t>18.10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.2019 № </w:t>
      </w:r>
      <w:r w:rsidR="003258FD">
        <w:rPr>
          <w:rFonts w:ascii="Times New Roman CYR" w:hAnsi="Times New Roman CYR" w:cs="Times New Roman CYR"/>
          <w:sz w:val="20"/>
          <w:szCs w:val="20"/>
        </w:rPr>
        <w:t>214</w:t>
      </w:r>
    </w:p>
    <w:p w:rsidR="00142593" w:rsidRPr="00596CB7" w:rsidRDefault="00142593" w:rsidP="00142593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</w:t>
      </w:r>
    </w:p>
    <w:p w:rsidR="00142593" w:rsidRPr="00596CB7" w:rsidRDefault="00142593" w:rsidP="001425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B7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Копкульского сельсовета по разделам, подразделам, целевым статьям</w:t>
      </w:r>
      <w:r w:rsidR="00FB32CF"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(муниципальным программам и непрограммным направлениям деятельности ),группам и подгруппам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вид</w:t>
      </w:r>
      <w:r w:rsidR="00FB32CF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 классификации расходов бюджетов </w:t>
      </w:r>
      <w:r w:rsidR="00FB32CF">
        <w:rPr>
          <w:rFonts w:ascii="Times New Roman" w:hAnsi="Times New Roman" w:cs="Times New Roman"/>
          <w:b/>
          <w:bCs/>
          <w:sz w:val="24"/>
          <w:szCs w:val="24"/>
        </w:rPr>
        <w:t>на 2019 год</w:t>
      </w:r>
    </w:p>
    <w:p w:rsidR="00142593" w:rsidRPr="004B1527" w:rsidRDefault="00AE0927" w:rsidP="001425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4B79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593" w:rsidRPr="000E699B">
        <w:rPr>
          <w:rFonts w:ascii="Times New Roman" w:hAnsi="Times New Roman" w:cs="Times New Roman"/>
          <w:b/>
          <w:sz w:val="20"/>
          <w:szCs w:val="20"/>
        </w:rPr>
        <w:t xml:space="preserve">Таблица № 1 </w:t>
      </w:r>
      <w:r w:rsidR="00553819">
        <w:rPr>
          <w:rFonts w:ascii="Times New Roman" w:hAnsi="Times New Roman" w:cs="Times New Roman"/>
          <w:b/>
          <w:sz w:val="20"/>
          <w:szCs w:val="20"/>
        </w:rPr>
        <w:t>(тыс.руб.)</w:t>
      </w:r>
    </w:p>
    <w:tbl>
      <w:tblPr>
        <w:tblpPr w:leftFromText="180" w:rightFromText="180" w:vertAnchor="text" w:horzAnchor="margin" w:tblpY="147"/>
        <w:tblW w:w="9464" w:type="dxa"/>
        <w:tblLayout w:type="fixed"/>
        <w:tblLook w:val="01E0"/>
      </w:tblPr>
      <w:tblGrid>
        <w:gridCol w:w="4928"/>
        <w:gridCol w:w="567"/>
        <w:gridCol w:w="850"/>
        <w:gridCol w:w="1418"/>
        <w:gridCol w:w="708"/>
        <w:gridCol w:w="993"/>
      </w:tblGrid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593" w:rsidRPr="000E699B" w:rsidTr="00142593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B638B3" w:rsidRDefault="00942C22" w:rsidP="007D3A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3071,156</w:t>
            </w:r>
          </w:p>
        </w:tc>
      </w:tr>
      <w:tr w:rsidR="00142593" w:rsidRPr="000E699B" w:rsidTr="00142593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97,277</w:t>
            </w:r>
          </w:p>
        </w:tc>
      </w:tr>
      <w:tr w:rsidR="00142593" w:rsidRPr="000E699B" w:rsidTr="00142593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697,277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97,277</w:t>
            </w:r>
          </w:p>
        </w:tc>
      </w:tr>
      <w:tr w:rsidR="00142593" w:rsidRPr="000E699B" w:rsidTr="00142593">
        <w:trPr>
          <w:trHeight w:val="11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A57B87" w:rsidRDefault="00A57B87" w:rsidP="007D3A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1999.788</w:t>
            </w:r>
          </w:p>
        </w:tc>
      </w:tr>
      <w:tr w:rsidR="00142593" w:rsidRPr="000E699B" w:rsidTr="00142593">
        <w:trPr>
          <w:trHeight w:val="6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D29B4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A57B87" w:rsidRDefault="00A57B87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1203.674</w:t>
            </w:r>
          </w:p>
        </w:tc>
      </w:tr>
      <w:tr w:rsidR="00142593" w:rsidRPr="000E699B" w:rsidTr="00142593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A57B87" w:rsidRDefault="00A57B8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1203.674</w:t>
            </w:r>
          </w:p>
        </w:tc>
      </w:tr>
      <w:tr w:rsidR="00142593" w:rsidRPr="000E699B" w:rsidTr="00142593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5A3D" w:rsidRDefault="00A57B87" w:rsidP="007D3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796,014</w:t>
            </w:r>
          </w:p>
        </w:tc>
      </w:tr>
      <w:tr w:rsidR="00142593" w:rsidRPr="000E699B" w:rsidTr="00142593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57B8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18,050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5A3D" w:rsidRDefault="00A57B87" w:rsidP="007D3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766,469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11,495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647B6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7B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10E33" w:rsidP="00A934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374,091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14,091</w:t>
            </w:r>
          </w:p>
        </w:tc>
      </w:tr>
      <w:tr w:rsidR="001A6169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Pr="00F918A8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Pr="00F918A8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Pr="00F918A8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Pr="00F918A8" w:rsidRDefault="001A6169" w:rsidP="003B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B0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69" w:rsidRDefault="001A616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142593" w:rsidRPr="000E699B" w:rsidTr="00142593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934B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B5A3D">
              <w:rPr>
                <w:rFonts w:ascii="Times New Roman" w:hAnsi="Times New Roman" w:cs="Times New Roman"/>
                <w:sz w:val="20"/>
                <w:szCs w:val="20"/>
              </w:rPr>
              <w:t>,991</w:t>
            </w:r>
          </w:p>
        </w:tc>
      </w:tr>
      <w:tr w:rsidR="00510E33" w:rsidRPr="000E699B" w:rsidTr="00142593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Pr="000E699B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8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областина 2016-2021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Pr="000E699B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Pr="000E699B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510E33" w:rsidRPr="000E699B" w:rsidTr="00142593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33" w:rsidRDefault="00510E3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142593" w:rsidRPr="000E699B" w:rsidTr="00142593">
        <w:trPr>
          <w:trHeight w:val="3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92,745</w:t>
            </w:r>
          </w:p>
        </w:tc>
      </w:tr>
      <w:tr w:rsidR="00142593" w:rsidRPr="000E699B" w:rsidTr="00142593">
        <w:trPr>
          <w:trHeight w:val="3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142593" w:rsidRPr="000E699B" w:rsidTr="00142593">
        <w:trPr>
          <w:trHeight w:val="3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142593" w:rsidRPr="000E699B" w:rsidTr="00142593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88,120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4,625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95.408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771E6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771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771E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771E6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55DA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63,158</w:t>
            </w:r>
          </w:p>
        </w:tc>
      </w:tr>
      <w:tr w:rsidR="001455DA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1455DA" w:rsidRDefault="001455DA" w:rsidP="001455D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5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Pr="001455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</w:t>
            </w:r>
            <w:r w:rsidR="00361B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оснащение </w:t>
            </w:r>
            <w:r w:rsidRPr="001455DA">
              <w:rPr>
                <w:rFonts w:ascii="Times New Roman" w:hAnsi="Times New Roman" w:cs="Times New Roman"/>
                <w:iCs/>
                <w:sz w:val="20"/>
                <w:szCs w:val="20"/>
              </w:rPr>
              <w:t>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</w:t>
            </w:r>
          </w:p>
          <w:p w:rsidR="001455DA" w:rsidRDefault="001455DA" w:rsidP="00145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0E699B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1455DA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455DA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Pr="001455DA" w:rsidRDefault="00360B6F" w:rsidP="0014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0B6F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1B9C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A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60B6F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софинансированию на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безопасности жизнедеятельности населения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2015-2020 годов."</w:t>
            </w:r>
          </w:p>
          <w:p w:rsid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3.158</w:t>
            </w:r>
          </w:p>
        </w:tc>
      </w:tr>
      <w:tr w:rsidR="00360B6F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Default="00360B6F" w:rsidP="0036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1B9C" w:rsidRDefault="00360B6F" w:rsidP="00361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F" w:rsidRPr="00360B6F" w:rsidRDefault="00360B6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3.158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5992,684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5992,684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513,643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C7FBD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513,643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финансирование мероприятий государственной программы «Развитие автомобильных дорог регионального ,межмуниципального и местного значения в новосибирской области» в 2015-2022 годах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A422B" w:rsidRDefault="00142593" w:rsidP="00E71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0430070</w:t>
            </w:r>
            <w:r w:rsidR="00E71F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0B304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5205,091</w:t>
            </w:r>
          </w:p>
        </w:tc>
      </w:tr>
      <w:tr w:rsidR="00E71F99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E71F9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E71F99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E71F9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Pr="009A422B" w:rsidRDefault="00E71F9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0430070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E71F9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99" w:rsidRDefault="000B304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5205,091</w:t>
            </w:r>
            <w:r w:rsidR="00DB4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E165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</w:t>
            </w:r>
            <w:r w:rsidRPr="002E1653">
              <w:rPr>
                <w:rFonts w:ascii="Times New Roman" w:hAnsi="Times New Roman" w:cs="Times New Roman"/>
                <w:sz w:val="20"/>
                <w:szCs w:val="20"/>
              </w:rPr>
              <w:t xml:space="preserve"> софинансировани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1653">
              <w:rPr>
                <w:rFonts w:ascii="Times New Roman" w:hAnsi="Times New Roman" w:cs="Times New Roman"/>
                <w:sz w:val="20"/>
                <w:szCs w:val="20"/>
              </w:rPr>
              <w:t xml:space="preserve"> из средств местного бюджета мероприятий государственной программы «Развитие автомобильных дорог регионального ,межмуниципального и местного значения в Новосибирской области» в 2015-2022 годах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16A70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16A70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C7FBD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273,95</w:t>
            </w:r>
          </w:p>
        </w:tc>
      </w:tr>
      <w:tr w:rsidR="00DB4930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Default="00DB493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Default="00DB4930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Default="00DB493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Default="00DB493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Pr="00DB4930" w:rsidRDefault="00DB4930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30" w:rsidRPr="00DB4930" w:rsidRDefault="002C7FB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273,95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9100C" w:rsidRDefault="00771E67" w:rsidP="00055B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2360,4</w:t>
            </w:r>
            <w:r w:rsidR="00055B6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52675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DC3111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2034,19</w:t>
            </w:r>
            <w:r w:rsidR="00055B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52675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в сфере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6B4B5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E52675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лицам(кроме некоммерческих организаций ) индивидуальным предпринимателям ,физическим лицам –производитклям товаров ,работ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51" w:rsidRPr="00CB7563" w:rsidRDefault="006B4B5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203DD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Расходы 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CB7563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334AD7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AD7"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03DD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CB7563" w:rsidRDefault="00203DD8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334AD7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469.645</w:t>
            </w:r>
          </w:p>
        </w:tc>
      </w:tr>
      <w:tr w:rsidR="00274C5D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Pr="000E699B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 за исключением расходов на софинансирование капитальных вложений в обькты государственной(муниципальной)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P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P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74C5D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D7252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Pr="00274C5D" w:rsidRDefault="00274C5D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5D" w:rsidRDefault="00274C5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D72527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а осуществление полномочий муниципального образования 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922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2613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D7252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7" w:rsidRDefault="0092261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2A738E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214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обеспечению сбалансированности местных бюджетов в рамках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, государственной программы Новосибирской области «Управление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финансами в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2014-2019 годы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922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8E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2147F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Pr="00203DD8" w:rsidRDefault="002147F8" w:rsidP="002147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обеспечению сбалансированности местных бюджетов в рамках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, государственной программы Новосибирской области «Управление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финансами в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2014-2019 годы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922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8" w:rsidRDefault="002147F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</w:tr>
      <w:tr w:rsidR="00203DD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>Расходы на софинансирование из средств местного бюджета</w:t>
            </w:r>
            <w:r w:rsidR="00C436EA">
              <w:rPr>
                <w:rFonts w:ascii="Times New Roman" w:eastAsia="MS Mincho" w:hAnsi="Times New Roman" w:cs="Times New Roman"/>
                <w:sz w:val="18"/>
                <w:szCs w:val="18"/>
              </w:rPr>
              <w:t>,</w:t>
            </w:r>
            <w:r w:rsidR="00C436EA" w:rsidRPr="001F7144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за счет собственных средств жителей поселения</w:t>
            </w:r>
            <w:r w:rsidR="00C436EA"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 w:rsidR="00C436EA">
              <w:rPr>
                <w:rFonts w:ascii="Times New Roman" w:eastAsia="MS Mincho" w:hAnsi="Times New Roman" w:cs="Times New Roman"/>
                <w:sz w:val="18"/>
                <w:szCs w:val="18"/>
              </w:rPr>
              <w:t>,за счет средств организаций</w:t>
            </w: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99000S0240</w:t>
            </w:r>
          </w:p>
          <w:p w:rsidR="001F7144" w:rsidRPr="001F7144" w:rsidRDefault="001F7144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467603" w:rsidRDefault="00467603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055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3DD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0E699B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Default="00203DD8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203DD8" w:rsidRDefault="00203DD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D8" w:rsidRPr="00467603" w:rsidRDefault="00467603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055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21AF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0E699B" w:rsidRDefault="00A621A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 за исключением расходов на софинансирование капитальных вложений в обь</w:t>
            </w:r>
            <w:r w:rsidR="00DC31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кты государственной(муниципальной)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A621AF" w:rsidRDefault="00A621AF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A621AF" w:rsidRDefault="00A621A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A621AF" w:rsidRDefault="00A621AF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Pr="00A621AF" w:rsidRDefault="00A621AF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AF" w:rsidRDefault="00A621AF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055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311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Default="00DC311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Default="00DC311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Default="00DC311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Pr="00DC3111" w:rsidRDefault="00DC3111" w:rsidP="00203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Pr="00A621AF" w:rsidRDefault="00DC3111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1" w:rsidRDefault="00DC3111" w:rsidP="0005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055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080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Pr="00CB7563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01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800C10" w:rsidRDefault="00771E6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326,213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3E4822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771E6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321,052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771E6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321,052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A60801" w:rsidRDefault="00334AD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</w:tr>
      <w:tr w:rsidR="00A6080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A60801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6023B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2593" w:rsidRPr="000E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608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6023B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60801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801" w:rsidRPr="000E699B" w:rsidRDefault="00A6080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2593" w:rsidRPr="000E699B" w:rsidTr="00142593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выполнении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2593" w:rsidRPr="000E699B" w:rsidTr="00142593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42593" w:rsidRPr="000E699B" w:rsidTr="00142593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42593" w:rsidRPr="000E699B" w:rsidTr="00142593">
        <w:trPr>
          <w:trHeight w:val="2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566D29" w:rsidRDefault="00520849" w:rsidP="003B04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4826,634</w:t>
            </w:r>
          </w:p>
        </w:tc>
      </w:tr>
      <w:tr w:rsidR="00142593" w:rsidRPr="000E699B" w:rsidTr="00142593">
        <w:trPr>
          <w:trHeight w:val="4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566D29" w:rsidRDefault="00520849" w:rsidP="003B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4826,634</w:t>
            </w:r>
          </w:p>
        </w:tc>
      </w:tr>
      <w:tr w:rsidR="001869D1" w:rsidRPr="000E699B" w:rsidTr="00142593">
        <w:trPr>
          <w:trHeight w:val="4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F5D2F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D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софинансирования из средств местного бюджета мероприятий в рамках государственной программы Новосибирской области « Развитие институтов региональной политики Новосибирской области 2016 – 2021 </w:t>
            </w:r>
          </w:p>
          <w:p w:rsidR="001869D1" w:rsidRPr="000E699B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D2F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0E699B" w:rsidRDefault="001869D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0E699B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0E699B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1869D1" w:rsidRPr="000E699B" w:rsidTr="00142593">
        <w:trPr>
          <w:trHeight w:val="4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Default="001869D1" w:rsidP="00142593">
            <w:pPr>
              <w:spacing w:after="0" w:line="240" w:lineRule="auto"/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1" w:rsidRPr="001869D1" w:rsidRDefault="001869D1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142593" w:rsidRPr="000E699B" w:rsidTr="00142593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20849" w:rsidP="004D2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2587,834</w:t>
            </w:r>
          </w:p>
        </w:tc>
      </w:tr>
      <w:tr w:rsidR="00142593" w:rsidRPr="000E699B" w:rsidTr="00142593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2084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1592,868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2084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955,22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39,746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</w:t>
            </w:r>
            <w:r w:rsidR="00553E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 Новосибирской области</w:t>
            </w:r>
            <w:r w:rsidR="00553E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2015-2020 годы</w:t>
            </w:r>
            <w:r w:rsidR="00553E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B253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525,000</w:t>
            </w:r>
          </w:p>
        </w:tc>
      </w:tr>
      <w:tr w:rsidR="000F06D4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E699B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6D4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Расходы на софинансирование из средств местного бюджета </w:t>
            </w:r>
            <w:r w:rsidRPr="000F06D4">
              <w:rPr>
                <w:rFonts w:ascii="Times New Roman" w:hAnsi="Times New Roman" w:cs="Times New Roman"/>
                <w:sz w:val="18"/>
                <w:szCs w:val="18"/>
              </w:rPr>
              <w:t>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175.0</w:t>
            </w:r>
          </w:p>
        </w:tc>
      </w:tr>
      <w:tr w:rsidR="000F06D4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14259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Default="000F06D4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0F06D4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D4" w:rsidRPr="00566D29" w:rsidRDefault="000F06D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175.0</w:t>
            </w:r>
          </w:p>
        </w:tc>
      </w:tr>
      <w:tr w:rsidR="00293C29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293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Pr="00293C29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государственной программы Новосибирской области «Культура Новосибирской области" на 2015-2020 годы") пункт 1.2.9 укрепление и развитие материально-технической базы муниципальных учреждений культуры Новосибирской области.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566D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300.0</w:t>
            </w:r>
          </w:p>
        </w:tc>
      </w:tr>
      <w:tr w:rsidR="00B051C4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Pr="00293C29" w:rsidRDefault="00B051C4" w:rsidP="00293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Default="00B051C4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Default="00B051C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Default="00B051C4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Pr="00293C29" w:rsidRDefault="00B051C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C4" w:rsidRPr="00566D29" w:rsidRDefault="00B051C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F645CD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Pr="00F645CD" w:rsidRDefault="00F645CD" w:rsidP="00293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5CD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Расходы на софинансирование из средств местного бюджета </w:t>
            </w:r>
            <w:r w:rsidRPr="00F645CD">
              <w:rPr>
                <w:rFonts w:ascii="Times New Roman" w:hAnsi="Times New Roman" w:cs="Times New Roman"/>
                <w:sz w:val="18"/>
                <w:szCs w:val="18"/>
              </w:rPr>
              <w:t>на реализацию мероприятий государственной программы Новосибирской области «Культура Новосибирской области" на 2015-2020 годы") пункт 1.2.9 укрепление и развитие материально-технической базы муниципальных учреждений культуры Новосибирской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Default="00F645CD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Default="00F645C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Pr="00595752" w:rsidRDefault="00F645CD" w:rsidP="000F0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S066</w:t>
            </w:r>
            <w:r w:rsidR="00595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Default="00F645C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D" w:rsidRPr="00566D29" w:rsidRDefault="00F645CD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93C29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293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Default="00293C29" w:rsidP="00293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293C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9" w:rsidRPr="00566D29" w:rsidRDefault="00293C29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</w:tr>
      <w:tr w:rsidR="002B089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Pr="000E699B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E3592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E3592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1123,8</w:t>
            </w:r>
            <w:r w:rsidR="001425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B0898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Pr="000E699B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2B0898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884B3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8" w:rsidRDefault="00884B37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321,074</w:t>
            </w:r>
          </w:p>
        </w:tc>
      </w:tr>
      <w:tr w:rsidR="00142593" w:rsidRPr="000E699B" w:rsidTr="00142593">
        <w:trPr>
          <w:trHeight w:val="3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321,074</w:t>
            </w:r>
          </w:p>
        </w:tc>
      </w:tr>
      <w:tr w:rsidR="00142593" w:rsidRPr="000E699B" w:rsidTr="00142593">
        <w:trPr>
          <w:trHeight w:val="4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321,074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321,074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B051C4" w:rsidP="001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2593" w:rsidRPr="000E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42593" w:rsidRPr="000E699B" w:rsidTr="001425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1425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A934B1" w:rsidRDefault="00C46F32" w:rsidP="00AB40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B40B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775,111</w:t>
            </w:r>
          </w:p>
        </w:tc>
      </w:tr>
    </w:tbl>
    <w:p w:rsidR="00142593" w:rsidRDefault="00142593" w:rsidP="001425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2593" w:rsidRPr="00C82562" w:rsidRDefault="00142593" w:rsidP="00142593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66D2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142593" w:rsidRPr="008A12DE" w:rsidRDefault="00142593" w:rsidP="001425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42593" w:rsidRPr="008A12DE" w:rsidRDefault="00142593" w:rsidP="0014259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42593" w:rsidRPr="003258FD" w:rsidRDefault="00142593" w:rsidP="00142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</w:t>
      </w:r>
      <w:r w:rsidR="00441054">
        <w:rPr>
          <w:rFonts w:ascii="Times New Roman CYR" w:hAnsi="Times New Roman CYR" w:cs="Times New Roman CYR"/>
          <w:sz w:val="20"/>
          <w:szCs w:val="20"/>
        </w:rPr>
        <w:t xml:space="preserve">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3258F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84B37" w:rsidRPr="003258FD">
        <w:rPr>
          <w:rFonts w:ascii="Times New Roman" w:hAnsi="Times New Roman" w:cs="Times New Roman"/>
          <w:sz w:val="20"/>
          <w:szCs w:val="20"/>
        </w:rPr>
        <w:t>3</w:t>
      </w:r>
      <w:r w:rsidRPr="003258FD">
        <w:rPr>
          <w:rFonts w:ascii="Times New Roman" w:hAnsi="Times New Roman" w:cs="Times New Roman"/>
          <w:sz w:val="20"/>
          <w:szCs w:val="20"/>
        </w:rPr>
        <w:t xml:space="preserve"> к  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решению </w:t>
      </w:r>
      <w:r w:rsidR="00A356D3" w:rsidRPr="003258FD">
        <w:rPr>
          <w:rFonts w:ascii="Times New Roman CYR" w:hAnsi="Times New Roman CYR" w:cs="Times New Roman CYR"/>
          <w:sz w:val="20"/>
          <w:szCs w:val="20"/>
        </w:rPr>
        <w:t>5</w:t>
      </w:r>
      <w:r w:rsidR="003258FD">
        <w:rPr>
          <w:rFonts w:ascii="Times New Roman CYR" w:hAnsi="Times New Roman CYR" w:cs="Times New Roman CYR"/>
          <w:sz w:val="20"/>
          <w:szCs w:val="20"/>
        </w:rPr>
        <w:t>4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 сессии</w:t>
      </w:r>
    </w:p>
    <w:p w:rsidR="00142593" w:rsidRPr="003258FD" w:rsidRDefault="00142593" w:rsidP="00142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142593" w:rsidRPr="00C82562" w:rsidRDefault="00142593" w:rsidP="00142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  <w:r w:rsidR="008B5C4C" w:rsidRPr="003258FD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3258FD">
        <w:rPr>
          <w:rFonts w:ascii="Times New Roman CYR" w:hAnsi="Times New Roman CYR" w:cs="Times New Roman CYR"/>
          <w:sz w:val="20"/>
          <w:szCs w:val="20"/>
        </w:rPr>
        <w:t>18.10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.2019 № </w:t>
      </w:r>
      <w:r w:rsidR="003258FD">
        <w:rPr>
          <w:rFonts w:ascii="Times New Roman CYR" w:hAnsi="Times New Roman CYR" w:cs="Times New Roman CYR"/>
          <w:sz w:val="20"/>
          <w:szCs w:val="20"/>
        </w:rPr>
        <w:t>214</w:t>
      </w:r>
    </w:p>
    <w:p w:rsidR="00553819" w:rsidRDefault="00553819" w:rsidP="002B7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</w:t>
      </w:r>
    </w:p>
    <w:p w:rsidR="00142593" w:rsidRPr="00596CB7" w:rsidRDefault="00553819" w:rsidP="002B7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593"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местного бюджета</w:t>
      </w:r>
      <w:r w:rsidR="00142593"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1BF">
        <w:rPr>
          <w:rFonts w:ascii="Times New Roman" w:hAnsi="Times New Roman" w:cs="Times New Roman"/>
          <w:b/>
          <w:bCs/>
          <w:sz w:val="24"/>
          <w:szCs w:val="24"/>
        </w:rPr>
        <w:t>Копкульского сельсовета</w:t>
      </w:r>
      <w:r w:rsidR="00142593"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2CF">
        <w:rPr>
          <w:rFonts w:ascii="Times New Roman" w:hAnsi="Times New Roman" w:cs="Times New Roman"/>
          <w:b/>
          <w:bCs/>
          <w:sz w:val="24"/>
          <w:szCs w:val="24"/>
        </w:rPr>
        <w:t>на 2019 год</w:t>
      </w:r>
    </w:p>
    <w:p w:rsidR="00142593" w:rsidRPr="004B4AC8" w:rsidRDefault="00142593" w:rsidP="002B71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2B71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699B">
        <w:rPr>
          <w:rFonts w:ascii="Times New Roman" w:hAnsi="Times New Roman" w:cs="Times New Roman"/>
          <w:b/>
          <w:sz w:val="20"/>
          <w:szCs w:val="20"/>
        </w:rPr>
        <w:t xml:space="preserve">Таблица № 1 </w:t>
      </w:r>
      <w:r w:rsidR="002B71BF">
        <w:rPr>
          <w:rFonts w:ascii="Times New Roman" w:hAnsi="Times New Roman" w:cs="Times New Roman"/>
          <w:b/>
          <w:sz w:val="20"/>
          <w:szCs w:val="20"/>
        </w:rPr>
        <w:t>(тыс. руб)</w:t>
      </w:r>
    </w:p>
    <w:tbl>
      <w:tblPr>
        <w:tblpPr w:leftFromText="180" w:rightFromText="180" w:vertAnchor="text" w:horzAnchor="margin" w:tblpX="-176" w:tblpY="147"/>
        <w:tblW w:w="9606" w:type="dxa"/>
        <w:tblLayout w:type="fixed"/>
        <w:tblLook w:val="01E0"/>
      </w:tblPr>
      <w:tblGrid>
        <w:gridCol w:w="5104"/>
        <w:gridCol w:w="533"/>
        <w:gridCol w:w="22"/>
        <w:gridCol w:w="12"/>
        <w:gridCol w:w="567"/>
        <w:gridCol w:w="533"/>
        <w:gridCol w:w="1275"/>
        <w:gridCol w:w="567"/>
        <w:gridCol w:w="993"/>
      </w:tblGrid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5F3C16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4C7BEC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E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Копкульского сельсовета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C28"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73DA3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16775,111</w:t>
            </w:r>
          </w:p>
        </w:tc>
      </w:tr>
      <w:tr w:rsidR="00142593" w:rsidRPr="000E699B" w:rsidTr="004B7975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5325C" w:rsidRDefault="00FD5D38" w:rsidP="00103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3071,156</w:t>
            </w:r>
          </w:p>
        </w:tc>
      </w:tr>
      <w:tr w:rsidR="00142593" w:rsidRPr="000E699B" w:rsidTr="004B7975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97,277</w:t>
            </w:r>
          </w:p>
        </w:tc>
      </w:tr>
      <w:tr w:rsidR="00142593" w:rsidRPr="000E699B" w:rsidTr="004B7975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697,277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97,277</w:t>
            </w:r>
          </w:p>
        </w:tc>
      </w:tr>
      <w:tr w:rsidR="00142593" w:rsidRPr="000E699B" w:rsidTr="004B7975">
        <w:trPr>
          <w:trHeight w:val="11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5325C" w:rsidRDefault="005A0A0E" w:rsidP="00103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1999,788</w:t>
            </w:r>
          </w:p>
        </w:tc>
      </w:tr>
      <w:tr w:rsidR="00142593" w:rsidRPr="000E699B" w:rsidTr="004B7975">
        <w:trPr>
          <w:trHeight w:val="6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D29B4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1203,674</w:t>
            </w:r>
          </w:p>
        </w:tc>
      </w:tr>
      <w:tr w:rsidR="00142593" w:rsidRPr="000E699B" w:rsidTr="004B7975">
        <w:trPr>
          <w:trHeight w:val="3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1203,674</w:t>
            </w:r>
          </w:p>
        </w:tc>
      </w:tr>
      <w:tr w:rsidR="00142593" w:rsidRPr="000E699B" w:rsidTr="004B7975">
        <w:trPr>
          <w:trHeight w:val="3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5325C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796,014</w:t>
            </w:r>
          </w:p>
        </w:tc>
      </w:tr>
      <w:tr w:rsidR="00142593" w:rsidRPr="000E699B" w:rsidTr="004B7975">
        <w:trPr>
          <w:trHeight w:val="30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CB1E2B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FD5D38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5325C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766,469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11,495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647B6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7B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374,091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918A8" w:rsidRDefault="00CB1E2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14,091</w:t>
            </w:r>
          </w:p>
        </w:tc>
      </w:tr>
      <w:tr w:rsidR="00142593" w:rsidRPr="000E699B" w:rsidTr="004B7975">
        <w:trPr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CB1E2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142593" w:rsidRPr="000E699B" w:rsidTr="004B7975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CB1E2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5,991</w:t>
            </w:r>
          </w:p>
        </w:tc>
      </w:tr>
      <w:tr w:rsidR="00F011FE" w:rsidRPr="000E699B" w:rsidTr="004B7975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8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областина 2016-2021 годы"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F011FE" w:rsidRPr="000E699B" w:rsidTr="004B7975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Pr="000E699B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FE" w:rsidRDefault="00F011FE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142593" w:rsidRPr="000E699B" w:rsidTr="004B7975">
        <w:trPr>
          <w:trHeight w:val="3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92,745</w:t>
            </w:r>
          </w:p>
        </w:tc>
      </w:tr>
      <w:tr w:rsidR="00142593" w:rsidRPr="000E699B" w:rsidTr="004B7975">
        <w:trPr>
          <w:trHeight w:val="3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142593" w:rsidRPr="000E699B" w:rsidTr="004B7975">
        <w:trPr>
          <w:trHeight w:val="3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142593" w:rsidRPr="000E699B" w:rsidTr="004B7975">
        <w:trPr>
          <w:trHeight w:val="2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88,120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4,625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95,408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871CD7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D5D38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63,158</w:t>
            </w:r>
          </w:p>
        </w:tc>
      </w:tr>
      <w:tr w:rsidR="00FD5D38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1455DA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5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Pr="001455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</w:t>
            </w:r>
            <w:r w:rsidR="00361B9C">
              <w:rPr>
                <w:rFonts w:ascii="Times New Roman" w:hAnsi="Times New Roman" w:cs="Times New Roman"/>
                <w:iCs/>
                <w:sz w:val="20"/>
                <w:szCs w:val="20"/>
              </w:rPr>
              <w:t>оснащение</w:t>
            </w:r>
            <w:r w:rsidRPr="001455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</w:t>
            </w:r>
          </w:p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D5D38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1455DA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361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D5D38" w:rsidRPr="000E699B" w:rsidTr="00FD5D38">
        <w:trPr>
          <w:trHeight w:val="18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360B6F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софинансированию на 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осударственной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безопасности жизнедеятельности населения </w:t>
            </w:r>
            <w:r w:rsidR="00BD1A4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360B6F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2015-2020 годов."</w:t>
            </w:r>
          </w:p>
          <w:p w:rsidR="00FD5D38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3,158</w:t>
            </w:r>
          </w:p>
        </w:tc>
      </w:tr>
      <w:tr w:rsidR="00FD5D38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360B6F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FD5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361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61B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3,158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5992,684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5992,684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дорожного фонда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513,643</w:t>
            </w:r>
          </w:p>
        </w:tc>
      </w:tr>
      <w:tr w:rsidR="00142593" w:rsidRPr="000E699B" w:rsidTr="004B797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513,643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финансирование мероприятий государственной программы «Развитие автомобильных дорог регионального ,межмуниципального и местного значения в новосибирской области» в 2015-2022 годах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9A422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0430070</w:t>
            </w:r>
            <w:r w:rsidR="003A0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CB1E2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5205,091</w:t>
            </w:r>
          </w:p>
        </w:tc>
      </w:tr>
      <w:tr w:rsidR="003A0F22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9A422B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0430070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2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CB1E2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5205,091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2E165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</w:t>
            </w:r>
            <w:r w:rsidRPr="002E1653">
              <w:rPr>
                <w:rFonts w:ascii="Times New Roman" w:hAnsi="Times New Roman" w:cs="Times New Roman"/>
                <w:sz w:val="20"/>
                <w:szCs w:val="20"/>
              </w:rPr>
              <w:t xml:space="preserve"> софинансировани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1653">
              <w:rPr>
                <w:rFonts w:ascii="Times New Roman" w:hAnsi="Times New Roman" w:cs="Times New Roman"/>
                <w:sz w:val="20"/>
                <w:szCs w:val="20"/>
              </w:rPr>
              <w:t xml:space="preserve"> из средств местного бюджета мероприятий государственной программы «Развитие автомобильных дорог регионального ,межмуниципального и местного значения в Новосибирской области» в 2015-2022 годах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16A70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16A70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D5D38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273,95</w:t>
            </w:r>
          </w:p>
        </w:tc>
      </w:tr>
      <w:tr w:rsidR="003A0F22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3A0F22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3A0F22" w:rsidRDefault="00FD5D3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273,95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1E2B" w:rsidRDefault="00A52154" w:rsidP="00103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2360,4</w:t>
            </w:r>
            <w:r w:rsidR="001036F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52675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282E9B" w:rsidP="00103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2034,19</w:t>
            </w:r>
            <w:r w:rsidR="00103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E52675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CB756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3A0F22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E52675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лицам(кроме некоммерческих организаций ) индивидуальным предпринимателям ,физическим лицам –производитклям товаров ,работ и услуг</w:t>
            </w:r>
            <w:r w:rsidR="005B5E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2" w:rsidRPr="00CB7563" w:rsidRDefault="003A0F2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5B5E94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</w:t>
            </w:r>
          </w:p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«Управление финансами в Новосибирской области»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Pr="00CB7563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5B5E94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Pr="00203DD8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82E9B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Pr="000E69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за исключением расходов на софинансирование капитальных вложений в объькты государственной(муниципальной) собственности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82E9B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бюджетной системы РФ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282E9B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282E9B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обеспечению сбалансированности местных бюджетов в рамках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, государственной программы Новосибирской области «Управление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финансами в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2014-2019 годы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B" w:rsidRDefault="00282E9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B90C48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Pr="00203DD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обеспечению сбалансированности местных бюджетов в рамках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, государственной программы Новосибирской области «Управление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 xml:space="preserve"> финансами в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2014-2019 годы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</w:tr>
      <w:tr w:rsidR="005B5E94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Pr="000E699B" w:rsidRDefault="006072E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>Расходы на софинансирование из средств местного бюджета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,</w:t>
            </w:r>
            <w:r w:rsidRPr="001F7144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за счет собственных средств жителей поселения</w:t>
            </w: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,за счет средств организаций</w:t>
            </w: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 w:rsidR="008A3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  <w:p w:rsidR="008A33FF" w:rsidRDefault="008A33FF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5B5E9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6072EC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10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5E94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Pr="000E699B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8A33FF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8A33FF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  <w:p w:rsidR="005B5E94" w:rsidRDefault="005B5E94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4" w:rsidRDefault="006072E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10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C48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Pr="000E699B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за исключением расходов на софинансирование капитальных вложений в объькты государственной(муниципальной) собственности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10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C48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Pr="000E699B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другим бюджетам бюджетной системы РФ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15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514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8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223,29</w:t>
            </w:r>
            <w:r w:rsidR="0010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325C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Pr="00CB7563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0,108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95325C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326,213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514A1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321,052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A5215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321,052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A33DF1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</w:tr>
      <w:tr w:rsidR="0095325C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890D2F" w:rsidRDefault="0095325C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325C" w:rsidRPr="0095325C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953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5325C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890D2F" w:rsidRDefault="0095325C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25C" w:rsidRPr="000E699B" w:rsidRDefault="0095325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Образование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2593" w:rsidRPr="000E699B" w:rsidTr="001514A1">
        <w:trPr>
          <w:trHeight w:val="5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выполнении других обязательств государства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2593" w:rsidRPr="000E699B" w:rsidTr="001514A1">
        <w:trPr>
          <w:trHeight w:val="5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42593" w:rsidRPr="000E699B" w:rsidTr="001514A1">
        <w:trPr>
          <w:trHeight w:val="5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42593" w:rsidRPr="000E699B" w:rsidTr="001514A1">
        <w:trPr>
          <w:trHeight w:val="2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F17E4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4826,634</w:t>
            </w:r>
          </w:p>
        </w:tc>
      </w:tr>
      <w:tr w:rsidR="00142593" w:rsidRPr="000E699B" w:rsidTr="001514A1">
        <w:trPr>
          <w:trHeight w:val="4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4B7975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F17E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4826,634</w:t>
            </w:r>
          </w:p>
        </w:tc>
      </w:tr>
      <w:tr w:rsidR="004C4564" w:rsidRPr="000E699B" w:rsidTr="001514A1">
        <w:trPr>
          <w:trHeight w:val="4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1F5D2F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D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софинансирования из средств местного бюджета мероприятий в рамках государственной программы Новосибирской области « Развитие институтов региональной политики Новосибирской области 2016 – 2021 </w:t>
            </w:r>
          </w:p>
          <w:p w:rsidR="004C4564" w:rsidRPr="000E699B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0E699B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4B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4C4564" w:rsidRPr="000E699B" w:rsidTr="001514A1">
        <w:trPr>
          <w:trHeight w:val="4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0E699B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0E699B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64" w:rsidRPr="004C4564" w:rsidRDefault="004C456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142593" w:rsidRPr="000E699B" w:rsidTr="001514A1">
        <w:trPr>
          <w:trHeight w:val="5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F17E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2587,834</w:t>
            </w:r>
          </w:p>
        </w:tc>
      </w:tr>
      <w:tr w:rsidR="00142593" w:rsidRPr="000E699B" w:rsidTr="001514A1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FF17E4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1592,868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FF17E4" w:rsidRDefault="00FF17E4" w:rsidP="00FF17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F17E4">
              <w:rPr>
                <w:rFonts w:ascii="Times New Roman" w:hAnsi="Times New Roman" w:cs="Times New Roman"/>
                <w:sz w:val="20"/>
                <w:szCs w:val="20"/>
              </w:rPr>
              <w:t>955,22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39,746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годы")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B253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8A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6D4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Расходы на софинансирование из средств местного бюджета </w:t>
            </w:r>
            <w:r w:rsidRPr="000F06D4">
              <w:rPr>
                <w:rFonts w:ascii="Times New Roman" w:hAnsi="Times New Roman" w:cs="Times New Roman"/>
                <w:sz w:val="18"/>
                <w:szCs w:val="18"/>
              </w:rPr>
              <w:t>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годы")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8A33FF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8A33FF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Pr="00293C29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государственной программы Новосибирской области «Культура Новосибирской области" на 2015-2020 годы") пункт 1.2.9 укрепление и развитие материально-технической базы муниципальных учреждений культуры Новосибирской области.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595752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0800070660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595752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0800070660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5CD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Расходы на софинансирование из средств местного бюджета </w:t>
            </w:r>
            <w:r w:rsidRPr="00F645CD">
              <w:rPr>
                <w:rFonts w:ascii="Times New Roman" w:hAnsi="Times New Roman" w:cs="Times New Roman"/>
                <w:sz w:val="18"/>
                <w:szCs w:val="18"/>
              </w:rPr>
              <w:t>на реализацию мероприятий государственной программы Новосибирской области «Культура Новосибирской области" на 2015-2020 годы") пункт 1.2.9 укрепление и развитие материально-технической базы муниципальных учреждений культуры Новосибирской области.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595752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95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A33F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0E699B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Pr="00890D2F" w:rsidRDefault="00595752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8A33FF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F" w:rsidRDefault="00595752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7B445D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Pr="000E699B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Pr="00890D2F" w:rsidRDefault="007B445D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7B445D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5D" w:rsidRDefault="00B90C48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4F61EC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1123,8</w:t>
            </w:r>
            <w:r w:rsidR="001425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21C9F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Pr="000E699B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Pr="00890D2F" w:rsidRDefault="007B445D" w:rsidP="005B5E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F" w:rsidRDefault="007B445D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42593" w:rsidRPr="000E699B" w:rsidTr="001514A1">
        <w:trPr>
          <w:trHeight w:val="2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321,074</w:t>
            </w:r>
          </w:p>
        </w:tc>
      </w:tr>
      <w:tr w:rsidR="00142593" w:rsidRPr="000E699B" w:rsidTr="001514A1">
        <w:trPr>
          <w:trHeight w:val="3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321,074</w:t>
            </w:r>
          </w:p>
        </w:tc>
      </w:tr>
      <w:tr w:rsidR="00142593" w:rsidRPr="000E699B" w:rsidTr="001514A1">
        <w:trPr>
          <w:trHeight w:val="4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321,074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321,074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42593" w:rsidRPr="000E699B" w:rsidTr="001514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Default="00142593" w:rsidP="005B5E94">
            <w:pPr>
              <w:spacing w:line="240" w:lineRule="auto"/>
            </w:pPr>
            <w:r w:rsidRPr="00890D2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142593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93" w:rsidRPr="000E699B" w:rsidRDefault="00441A1B" w:rsidP="005B5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2593" w:rsidRPr="000E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142593" w:rsidRPr="008B7A81" w:rsidRDefault="00142593" w:rsidP="008B7A8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723716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723716" w:rsidRDefault="00723716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23716" w:rsidRDefault="00723716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67882" w:rsidRPr="003258FD" w:rsidRDefault="00723716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</w:t>
      </w:r>
      <w:r w:rsidR="002E6D0B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6788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67882" w:rsidRPr="003258FD">
        <w:rPr>
          <w:rFonts w:ascii="Times New Roman" w:hAnsi="Times New Roman" w:cs="Times New Roman"/>
          <w:sz w:val="20"/>
          <w:szCs w:val="20"/>
        </w:rPr>
        <w:t xml:space="preserve">Приложение № 4 к  </w:t>
      </w:r>
      <w:r w:rsidR="00567882" w:rsidRPr="003258FD">
        <w:rPr>
          <w:rFonts w:ascii="Times New Roman CYR" w:hAnsi="Times New Roman CYR" w:cs="Times New Roman CYR"/>
          <w:sz w:val="20"/>
          <w:szCs w:val="20"/>
        </w:rPr>
        <w:t>решению 5</w:t>
      </w:r>
      <w:r w:rsidR="003258FD">
        <w:rPr>
          <w:rFonts w:ascii="Times New Roman CYR" w:hAnsi="Times New Roman CYR" w:cs="Times New Roman CYR"/>
          <w:sz w:val="20"/>
          <w:szCs w:val="20"/>
        </w:rPr>
        <w:t>4</w:t>
      </w:r>
      <w:r w:rsidR="00567882" w:rsidRPr="003258FD">
        <w:rPr>
          <w:rFonts w:ascii="Times New Roman CYR" w:hAnsi="Times New Roman CYR" w:cs="Times New Roman CYR"/>
          <w:sz w:val="20"/>
          <w:szCs w:val="20"/>
        </w:rPr>
        <w:t>сессии</w:t>
      </w:r>
    </w:p>
    <w:p w:rsidR="00567882" w:rsidRPr="003258FD" w:rsidRDefault="00567882" w:rsidP="00567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567882" w:rsidRPr="00C82562" w:rsidRDefault="00567882" w:rsidP="00567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</w:t>
      </w:r>
      <w:r w:rsidR="003258FD">
        <w:rPr>
          <w:rFonts w:ascii="Times New Roman CYR" w:hAnsi="Times New Roman CYR" w:cs="Times New Roman CYR"/>
          <w:sz w:val="20"/>
          <w:szCs w:val="20"/>
        </w:rPr>
        <w:t>18.10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.2019 № </w:t>
      </w:r>
      <w:r w:rsidR="003258FD">
        <w:rPr>
          <w:rFonts w:ascii="Times New Roman CYR" w:hAnsi="Times New Roman CYR" w:cs="Times New Roman CYR"/>
          <w:sz w:val="20"/>
          <w:szCs w:val="20"/>
        </w:rPr>
        <w:t>214</w:t>
      </w:r>
    </w:p>
    <w:p w:rsidR="00567882" w:rsidRPr="00251C25" w:rsidRDefault="00567882" w:rsidP="00567882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</w:t>
      </w:r>
      <w:r w:rsidRPr="00EB197B">
        <w:rPr>
          <w:rFonts w:ascii="Times New Roman" w:hAnsi="Times New Roman" w:cs="Times New Roman"/>
        </w:rPr>
        <w:t xml:space="preserve"> Источники финансирования дефицита бюджета</w:t>
      </w:r>
      <w:r>
        <w:rPr>
          <w:rFonts w:ascii="Times New Roman" w:hAnsi="Times New Roman" w:cs="Times New Roman"/>
        </w:rPr>
        <w:t xml:space="preserve">         </w:t>
      </w:r>
      <w:r w:rsidRPr="00251C25">
        <w:rPr>
          <w:rFonts w:ascii="Times New Roman" w:hAnsi="Times New Roman" w:cs="Times New Roman"/>
          <w:sz w:val="20"/>
          <w:szCs w:val="20"/>
        </w:rPr>
        <w:t xml:space="preserve"> </w:t>
      </w:r>
      <w:r w:rsidRPr="00EB197B">
        <w:rPr>
          <w:rFonts w:ascii="Times New Roman" w:hAnsi="Times New Roman" w:cs="Times New Roman"/>
          <w:sz w:val="20"/>
          <w:szCs w:val="20"/>
        </w:rPr>
        <w:t>Таблица 1 (тыс. руб.)</w:t>
      </w:r>
    </w:p>
    <w:tbl>
      <w:tblPr>
        <w:tblW w:w="8221" w:type="dxa"/>
        <w:tblInd w:w="534" w:type="dxa"/>
        <w:tblLook w:val="04A0"/>
      </w:tblPr>
      <w:tblGrid>
        <w:gridCol w:w="2835"/>
        <w:gridCol w:w="3685"/>
        <w:gridCol w:w="1701"/>
      </w:tblGrid>
      <w:tr w:rsidR="00567882" w:rsidRPr="004A4310" w:rsidTr="00FA5E33">
        <w:trPr>
          <w:trHeight w:val="179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567882" w:rsidRPr="004A4310" w:rsidTr="00FA5E3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7882" w:rsidRPr="004A4310" w:rsidTr="00FA5E3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бюджета-всего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408,718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b/>
                <w:sz w:val="20"/>
                <w:szCs w:val="20"/>
              </w:rPr>
              <w:t>408,718</w:t>
            </w:r>
          </w:p>
        </w:tc>
      </w:tr>
      <w:tr w:rsidR="00567882" w:rsidRPr="004A4310" w:rsidTr="00FA5E33">
        <w:trPr>
          <w:trHeight w:val="56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5B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508E">
              <w:rPr>
                <w:rFonts w:ascii="Times New Roman" w:hAnsi="Times New Roman" w:cs="Times New Roman"/>
                <w:b/>
                <w:sz w:val="20"/>
                <w:szCs w:val="20"/>
              </w:rPr>
              <w:t>16366,393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5B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E6D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="005B508E">
              <w:rPr>
                <w:rFonts w:ascii="Times New Roman" w:hAnsi="Times New Roman" w:cs="Times New Roman"/>
                <w:b/>
                <w:sz w:val="20"/>
                <w:szCs w:val="20"/>
              </w:rPr>
              <w:t>16366,393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D26" w:rsidRPr="00880D26" w:rsidRDefault="00880D26" w:rsidP="00880D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80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80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111</w:t>
            </w:r>
          </w:p>
          <w:p w:rsidR="00567882" w:rsidRPr="00DE3E34" w:rsidRDefault="00567882" w:rsidP="00880D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882" w:rsidRPr="00EB197B" w:rsidTr="00FA5E33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A5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880D26" w:rsidP="00FA5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16775,111</w:t>
            </w:r>
          </w:p>
        </w:tc>
      </w:tr>
    </w:tbl>
    <w:p w:rsidR="00F40293" w:rsidRDefault="00F40293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F40293" w:rsidRDefault="00F40293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F40293" w:rsidRDefault="00F40293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514A1" w:rsidRDefault="001514A1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514A1" w:rsidRDefault="001514A1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514A1" w:rsidRDefault="001514A1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514A1" w:rsidRDefault="001514A1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514A1" w:rsidRDefault="001514A1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514A1" w:rsidRDefault="001514A1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567882" w:rsidRPr="003258FD" w:rsidRDefault="000F08BA" w:rsidP="0056788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lastRenderedPageBreak/>
        <w:t xml:space="preserve">                                                                                                      </w:t>
      </w:r>
      <w:r w:rsidR="00567882">
        <w:rPr>
          <w:rFonts w:ascii="Times New Roman" w:hAnsi="Times New Roman" w:cs="Times New Roman"/>
          <w:sz w:val="20"/>
          <w:szCs w:val="20"/>
        </w:rPr>
        <w:t xml:space="preserve">  </w:t>
      </w:r>
      <w:r w:rsidR="00567882" w:rsidRPr="003258FD">
        <w:rPr>
          <w:rFonts w:ascii="Times New Roman" w:hAnsi="Times New Roman" w:cs="Times New Roman"/>
          <w:sz w:val="20"/>
          <w:szCs w:val="20"/>
        </w:rPr>
        <w:t xml:space="preserve">Приложение № 5 к  </w:t>
      </w:r>
      <w:r w:rsidR="00567882" w:rsidRPr="003258FD">
        <w:rPr>
          <w:rFonts w:ascii="Times New Roman CYR" w:hAnsi="Times New Roman CYR" w:cs="Times New Roman CYR"/>
          <w:sz w:val="20"/>
          <w:szCs w:val="20"/>
        </w:rPr>
        <w:t xml:space="preserve">решению сессии </w:t>
      </w:r>
      <w:r w:rsidR="003258FD">
        <w:rPr>
          <w:rFonts w:ascii="Times New Roman CYR" w:hAnsi="Times New Roman CYR" w:cs="Times New Roman CYR"/>
          <w:sz w:val="20"/>
          <w:szCs w:val="20"/>
        </w:rPr>
        <w:t>54</w:t>
      </w:r>
    </w:p>
    <w:p w:rsidR="00567882" w:rsidRPr="003258FD" w:rsidRDefault="00567882" w:rsidP="00567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Совета депутатов  Копкульскогоо сельсовета</w:t>
      </w:r>
    </w:p>
    <w:p w:rsidR="00567882" w:rsidRDefault="00567882" w:rsidP="005678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8F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от </w:t>
      </w:r>
      <w:r w:rsidR="003258FD">
        <w:rPr>
          <w:rFonts w:ascii="Times New Roman CYR" w:hAnsi="Times New Roman CYR" w:cs="Times New Roman CYR"/>
          <w:sz w:val="20"/>
          <w:szCs w:val="20"/>
        </w:rPr>
        <w:t>18.10</w:t>
      </w:r>
      <w:r w:rsidR="00F40293" w:rsidRPr="003258FD">
        <w:rPr>
          <w:rFonts w:ascii="Times New Roman CYR" w:hAnsi="Times New Roman CYR" w:cs="Times New Roman CYR"/>
          <w:sz w:val="20"/>
          <w:szCs w:val="20"/>
        </w:rPr>
        <w:t>.</w:t>
      </w:r>
      <w:r w:rsidRPr="003258FD">
        <w:rPr>
          <w:rFonts w:ascii="Times New Roman CYR" w:hAnsi="Times New Roman CYR" w:cs="Times New Roman CYR"/>
          <w:sz w:val="20"/>
          <w:szCs w:val="20"/>
        </w:rPr>
        <w:t xml:space="preserve">2019 № </w:t>
      </w:r>
      <w:r w:rsidR="003258FD">
        <w:rPr>
          <w:rFonts w:ascii="Times New Roman CYR" w:hAnsi="Times New Roman CYR" w:cs="Times New Roman CYR"/>
          <w:sz w:val="20"/>
          <w:szCs w:val="20"/>
        </w:rPr>
        <w:t>214</w:t>
      </w:r>
    </w:p>
    <w:p w:rsidR="00567882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567882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567882" w:rsidRDefault="00567882" w:rsidP="00CC0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Объем межбюджетных трансфертов, получаемых из других бюджетов бюджетной системы Российской Федерации</w:t>
      </w:r>
      <w:bookmarkStart w:id="0" w:name="_GoBack"/>
      <w:bookmarkEnd w:id="0"/>
    </w:p>
    <w:p w:rsidR="00567882" w:rsidRPr="00107869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                                  </w:t>
      </w:r>
      <w:r w:rsidRPr="00107869">
        <w:rPr>
          <w:rFonts w:ascii="Times New Roman" w:hAnsi="Times New Roman" w:cs="Times New Roman"/>
          <w:bCs/>
          <w:iCs/>
          <w:color w:val="000000"/>
        </w:rPr>
        <w:t>Таблица 1 (тыс. руб.)</w:t>
      </w:r>
    </w:p>
    <w:p w:rsidR="00567882" w:rsidRPr="00065539" w:rsidRDefault="00567882" w:rsidP="00567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8"/>
        <w:gridCol w:w="1066"/>
      </w:tblGrid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МБТ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5133EC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3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Дотация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340B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5133EC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3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всего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0655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всего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99597D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1354,645</w:t>
            </w:r>
          </w:p>
        </w:tc>
      </w:tr>
      <w:tr w:rsidR="00567882" w:rsidRPr="00065539" w:rsidTr="004F61EC">
        <w:trPr>
          <w:trHeight w:val="1137"/>
        </w:trPr>
        <w:tc>
          <w:tcPr>
            <w:tcW w:w="6058" w:type="dxa"/>
            <w:shd w:val="clear" w:color="auto" w:fill="auto"/>
          </w:tcPr>
          <w:p w:rsidR="00567882" w:rsidRPr="005133EC" w:rsidRDefault="00567882" w:rsidP="00F4029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3EC">
              <w:rPr>
                <w:rFonts w:ascii="Times New Roman" w:hAnsi="Times New Roman" w:cs="Times New Roman"/>
                <w:sz w:val="18"/>
                <w:szCs w:val="18"/>
              </w:rPr>
              <w:t>Субсидии местным бюджетам 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2015-2020 годы"</w:t>
            </w:r>
          </w:p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auto"/>
          </w:tcPr>
          <w:p w:rsidR="00567882" w:rsidRPr="00567882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882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567882" w:rsidRDefault="00567882" w:rsidP="00F40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  <w:p w:rsidR="00567882" w:rsidRPr="005133EC" w:rsidRDefault="00567882" w:rsidP="00F402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567882" w:rsidRPr="00567882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882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99597D" w:rsidRPr="00065539" w:rsidTr="00FA5E33">
        <w:tc>
          <w:tcPr>
            <w:tcW w:w="6058" w:type="dxa"/>
            <w:shd w:val="clear" w:color="auto" w:fill="auto"/>
          </w:tcPr>
          <w:p w:rsidR="0099597D" w:rsidRPr="0099597D" w:rsidRDefault="0099597D" w:rsidP="00F40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r w:rsidRPr="0099597D">
              <w:rPr>
                <w:rFonts w:ascii="Times New Roman" w:hAnsi="Times New Roman" w:cs="Times New Roman"/>
                <w:sz w:val="20"/>
                <w:szCs w:val="20"/>
              </w:rPr>
              <w:t>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6" w:type="dxa"/>
            <w:shd w:val="clear" w:color="auto" w:fill="auto"/>
          </w:tcPr>
          <w:p w:rsidR="0099597D" w:rsidRPr="00567882" w:rsidRDefault="0099597D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469,645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межбюджетные трансферты всего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7033B7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8614,798</w:t>
            </w:r>
          </w:p>
        </w:tc>
      </w:tr>
      <w:tr w:rsidR="00567882" w:rsidRPr="00496F41" w:rsidTr="00FA5E33">
        <w:tc>
          <w:tcPr>
            <w:tcW w:w="6058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ИМТ предоставляемые из бюджета Купинского района в бюджет Копкульского сельсовета для осуществления передаваемых полномочий</w:t>
            </w:r>
          </w:p>
        </w:tc>
        <w:tc>
          <w:tcPr>
            <w:tcW w:w="996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123,210</w:t>
            </w:r>
          </w:p>
        </w:tc>
      </w:tr>
      <w:tr w:rsidR="00567882" w:rsidRPr="00496F41" w:rsidTr="00FA5E33">
        <w:tc>
          <w:tcPr>
            <w:tcW w:w="6058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ИМТ на реализацию мероприятий по обеспечению сбалансированности местных бюджетова рамках гос. программы Нов. обл. «Управление финансами</w:t>
            </w:r>
            <w:r w:rsidR="002E6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в Новосиб. области»</w:t>
            </w:r>
          </w:p>
        </w:tc>
        <w:tc>
          <w:tcPr>
            <w:tcW w:w="996" w:type="dxa"/>
            <w:shd w:val="clear" w:color="auto" w:fill="auto"/>
          </w:tcPr>
          <w:p w:rsidR="00567882" w:rsidRPr="00496F41" w:rsidRDefault="00E108E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1213,8</w:t>
            </w:r>
          </w:p>
        </w:tc>
      </w:tr>
      <w:tr w:rsidR="00567882" w:rsidRPr="00496F41" w:rsidTr="00FA5E33">
        <w:tc>
          <w:tcPr>
            <w:tcW w:w="6058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ИМТ</w:t>
            </w:r>
            <w:r w:rsidR="002E6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на финансирование расходных обязательств, возникающих при выполнении полномочий органов местного самоуправления по вопросам местного значения поселений.</w:t>
            </w:r>
          </w:p>
        </w:tc>
        <w:tc>
          <w:tcPr>
            <w:tcW w:w="996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99597D" w:rsidRPr="00496F41" w:rsidTr="00FA5E33">
        <w:tc>
          <w:tcPr>
            <w:tcW w:w="6058" w:type="dxa"/>
            <w:shd w:val="clear" w:color="auto" w:fill="auto"/>
          </w:tcPr>
          <w:p w:rsidR="0099597D" w:rsidRPr="004A4310" w:rsidRDefault="004A4310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A4310">
              <w:rPr>
                <w:rFonts w:ascii="Times New Roman" w:hAnsi="Times New Roman" w:cs="Times New Roman"/>
                <w:sz w:val="20"/>
                <w:szCs w:val="20"/>
              </w:rPr>
              <w:t>ИМБТ</w:t>
            </w:r>
            <w:r w:rsidR="002E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310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государственной программы Новосибирской области «Культура Новосибирской области</w:t>
            </w:r>
            <w:r w:rsidR="00E108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A4310">
              <w:rPr>
                <w:rFonts w:ascii="Times New Roman" w:hAnsi="Times New Roman" w:cs="Times New Roman"/>
                <w:sz w:val="20"/>
                <w:szCs w:val="20"/>
              </w:rPr>
              <w:t xml:space="preserve"> на 2015-2020 годы</w:t>
            </w:r>
            <w:r w:rsidR="00E108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A4310">
              <w:rPr>
                <w:rFonts w:ascii="Times New Roman" w:hAnsi="Times New Roman" w:cs="Times New Roman"/>
                <w:sz w:val="20"/>
                <w:szCs w:val="20"/>
              </w:rPr>
              <w:t>) пункт 1.2.9 укрепление и развитие материально-технической базы муниципальных учреждений культуры Новосибирской области</w:t>
            </w:r>
          </w:p>
        </w:tc>
        <w:tc>
          <w:tcPr>
            <w:tcW w:w="996" w:type="dxa"/>
            <w:shd w:val="clear" w:color="auto" w:fill="auto"/>
          </w:tcPr>
          <w:p w:rsidR="0099597D" w:rsidRPr="00496F41" w:rsidRDefault="004A4310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67882" w:rsidRPr="00496F41" w:rsidTr="00FA5E33">
        <w:tc>
          <w:tcPr>
            <w:tcW w:w="6058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ИМТ на финансирование мероприятий гос. программы «Развитие автомобильных дорог регионального,</w:t>
            </w:r>
          </w:p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межмуниципального и местного значения в Нов. области» в 2015-2022 гг.</w:t>
            </w:r>
          </w:p>
        </w:tc>
        <w:tc>
          <w:tcPr>
            <w:tcW w:w="996" w:type="dxa"/>
            <w:shd w:val="clear" w:color="auto" w:fill="auto"/>
          </w:tcPr>
          <w:p w:rsidR="00567882" w:rsidRPr="00496F41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5205,</w:t>
            </w:r>
            <w:r w:rsidR="000A4B53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E108E1" w:rsidRPr="00496F41" w:rsidTr="00FA5E33">
        <w:tc>
          <w:tcPr>
            <w:tcW w:w="6058" w:type="dxa"/>
            <w:shd w:val="clear" w:color="auto" w:fill="auto"/>
          </w:tcPr>
          <w:p w:rsidR="00E108E1" w:rsidRPr="00496F41" w:rsidRDefault="00E108E1" w:rsidP="000F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ИМТ </w:t>
            </w:r>
            <w:r w:rsidR="000F08BA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реализацию проектов развития территорий муниципальных образований Новосибирской области, основанных на местных инициативах 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6" w:type="dxa"/>
            <w:shd w:val="clear" w:color="auto" w:fill="auto"/>
          </w:tcPr>
          <w:p w:rsidR="00E108E1" w:rsidRDefault="00E108E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692,939</w:t>
            </w:r>
          </w:p>
        </w:tc>
      </w:tr>
      <w:tr w:rsidR="00E108E1" w:rsidRPr="00496F41" w:rsidTr="00FA5E33">
        <w:tc>
          <w:tcPr>
            <w:tcW w:w="6058" w:type="dxa"/>
            <w:shd w:val="clear" w:color="auto" w:fill="auto"/>
          </w:tcPr>
          <w:p w:rsidR="00E108E1" w:rsidRPr="00496F41" w:rsidRDefault="00E108E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ИМТ на ПСД и экспертизу ПСД по объектам ЖКХ за счет средств субсидии на сбалансированность</w:t>
            </w:r>
          </w:p>
        </w:tc>
        <w:tc>
          <w:tcPr>
            <w:tcW w:w="996" w:type="dxa"/>
            <w:shd w:val="clear" w:color="auto" w:fill="auto"/>
          </w:tcPr>
          <w:p w:rsidR="00E108E1" w:rsidRDefault="00E108E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074201" w:rsidRPr="00496F41" w:rsidTr="00FA5E33">
        <w:tc>
          <w:tcPr>
            <w:tcW w:w="6058" w:type="dxa"/>
            <w:shd w:val="clear" w:color="auto" w:fill="auto"/>
          </w:tcPr>
          <w:p w:rsidR="00074201" w:rsidRDefault="0007420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ИМТ на обеспечение сбалансированности местных бюджетов</w:t>
            </w:r>
          </w:p>
        </w:tc>
        <w:tc>
          <w:tcPr>
            <w:tcW w:w="996" w:type="dxa"/>
            <w:shd w:val="clear" w:color="auto" w:fill="auto"/>
          </w:tcPr>
          <w:p w:rsidR="00074201" w:rsidRDefault="0007420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074201" w:rsidRPr="00496F41" w:rsidTr="00FA5E33">
        <w:tc>
          <w:tcPr>
            <w:tcW w:w="6058" w:type="dxa"/>
            <w:shd w:val="clear" w:color="auto" w:fill="auto"/>
          </w:tcPr>
          <w:p w:rsidR="002E465E" w:rsidRPr="002E465E" w:rsidRDefault="002E465E" w:rsidP="002E465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ИМТ</w:t>
            </w:r>
            <w:r w:rsidRPr="002E46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местным бюджетам на </w:t>
            </w:r>
            <w:r w:rsidR="00BD1A4D">
              <w:rPr>
                <w:rFonts w:ascii="Times New Roman" w:hAnsi="Times New Roman" w:cs="Times New Roman"/>
                <w:iCs/>
                <w:sz w:val="20"/>
                <w:szCs w:val="20"/>
              </w:rPr>
              <w:t>оснащение</w:t>
            </w:r>
            <w:r w:rsidRPr="002E46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</w:t>
            </w:r>
          </w:p>
          <w:p w:rsidR="00074201" w:rsidRDefault="00074201" w:rsidP="002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074201" w:rsidRDefault="00074201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63,158</w:t>
            </w:r>
          </w:p>
        </w:tc>
      </w:tr>
      <w:tr w:rsidR="00074201" w:rsidRPr="00496F41" w:rsidTr="00FA5E33">
        <w:tc>
          <w:tcPr>
            <w:tcW w:w="6058" w:type="dxa"/>
            <w:shd w:val="clear" w:color="auto" w:fill="auto"/>
          </w:tcPr>
          <w:p w:rsidR="00074201" w:rsidRDefault="00CA709E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ИМТ </w:t>
            </w:r>
            <w:r w:rsidR="00703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передаваемые бюджетам сельских поселений </w:t>
            </w:r>
            <w:r w:rsidR="00A12613">
              <w:rPr>
                <w:rFonts w:ascii="Times New Roman" w:eastAsia="Times New Roman" w:hAnsi="Times New Roman" w:cs="Times New Roman"/>
                <w:sz w:val="20"/>
                <w:szCs w:val="20"/>
              </w:rPr>
              <w:t>(дорожные акцизы)</w:t>
            </w:r>
          </w:p>
        </w:tc>
        <w:tc>
          <w:tcPr>
            <w:tcW w:w="996" w:type="dxa"/>
            <w:shd w:val="clear" w:color="auto" w:fill="auto"/>
          </w:tcPr>
          <w:p w:rsidR="00074201" w:rsidRDefault="007033B7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567882" w:rsidRPr="00065539" w:rsidTr="00FA5E33">
        <w:tc>
          <w:tcPr>
            <w:tcW w:w="6058" w:type="dxa"/>
            <w:shd w:val="clear" w:color="auto" w:fill="auto"/>
          </w:tcPr>
          <w:p w:rsidR="00567882" w:rsidRPr="00065539" w:rsidRDefault="00567882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5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МБТ всего</w:t>
            </w:r>
          </w:p>
        </w:tc>
        <w:tc>
          <w:tcPr>
            <w:tcW w:w="996" w:type="dxa"/>
            <w:shd w:val="clear" w:color="auto" w:fill="auto"/>
          </w:tcPr>
          <w:p w:rsidR="00567882" w:rsidRPr="00065539" w:rsidRDefault="007033B7" w:rsidP="00F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14524,928</w:t>
            </w:r>
          </w:p>
        </w:tc>
      </w:tr>
    </w:tbl>
    <w:p w:rsidR="004A4310" w:rsidRDefault="00F40293" w:rsidP="00410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</w:t>
      </w:r>
      <w:r w:rsidR="0041058D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</w:p>
    <w:p w:rsidR="007033B7" w:rsidRDefault="004A4310" w:rsidP="00CC0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</w:t>
      </w:r>
    </w:p>
    <w:p w:rsidR="007033B7" w:rsidRDefault="007033B7" w:rsidP="00CC0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7033B7" w:rsidRDefault="007033B7" w:rsidP="00CC0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0F08BA" w:rsidRDefault="000F08BA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142593" w:rsidRPr="00CC05B2" w:rsidRDefault="000F08BA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lastRenderedPageBreak/>
        <w:t xml:space="preserve">                                        </w:t>
      </w:r>
      <w:r w:rsidR="00142593" w:rsidRPr="00FA6E9D">
        <w:rPr>
          <w:rFonts w:ascii="Times New Roman" w:hAnsi="Times New Roman" w:cs="Times New Roman"/>
          <w:b/>
          <w:bCs/>
          <w:iCs/>
          <w:color w:val="000000"/>
        </w:rPr>
        <w:t>Справочная  информация</w:t>
      </w:r>
      <w:r w:rsidR="00142593">
        <w:rPr>
          <w:rFonts w:ascii="Times New Roman" w:hAnsi="Times New Roman" w:cs="Times New Roman"/>
          <w:b/>
          <w:bCs/>
          <w:iCs/>
          <w:color w:val="000000"/>
        </w:rPr>
        <w:t xml:space="preserve"> к приложению № </w:t>
      </w:r>
      <w:r w:rsidR="00313E13">
        <w:rPr>
          <w:rFonts w:ascii="Times New Roman" w:hAnsi="Times New Roman" w:cs="Times New Roman"/>
          <w:b/>
          <w:bCs/>
          <w:iCs/>
          <w:color w:val="000000"/>
        </w:rPr>
        <w:t>2</w:t>
      </w:r>
      <w:r w:rsidR="00142593">
        <w:rPr>
          <w:rFonts w:ascii="Times New Roman" w:hAnsi="Times New Roman" w:cs="Times New Roman"/>
          <w:b/>
          <w:bCs/>
          <w:iCs/>
          <w:color w:val="000000"/>
        </w:rPr>
        <w:t>,</w:t>
      </w:r>
      <w:r w:rsidR="00313E13">
        <w:rPr>
          <w:rFonts w:ascii="Times New Roman" w:hAnsi="Times New Roman" w:cs="Times New Roman"/>
          <w:b/>
          <w:bCs/>
          <w:iCs/>
          <w:color w:val="000000"/>
        </w:rPr>
        <w:t>3</w:t>
      </w:r>
    </w:p>
    <w:p w:rsidR="00142593" w:rsidRDefault="00142593" w:rsidP="003258FD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  <w:r w:rsidRPr="00FA6E9D">
        <w:rPr>
          <w:rFonts w:ascii="Times New Roman" w:hAnsi="Times New Roman" w:cs="Times New Roman"/>
          <w:bCs/>
          <w:iCs/>
          <w:color w:val="000000"/>
        </w:rPr>
        <w:t>о сумме изменений</w:t>
      </w:r>
    </w:p>
    <w:p w:rsidR="0090017B" w:rsidRDefault="0090017B" w:rsidP="00987842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</w:p>
    <w:p w:rsidR="0090017B" w:rsidRDefault="0090017B" w:rsidP="00142593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</w:p>
    <w:tbl>
      <w:tblPr>
        <w:tblStyle w:val="a3"/>
        <w:tblW w:w="9335" w:type="dxa"/>
        <w:tblLayout w:type="fixed"/>
        <w:tblLook w:val="01E0"/>
      </w:tblPr>
      <w:tblGrid>
        <w:gridCol w:w="759"/>
        <w:gridCol w:w="4452"/>
        <w:gridCol w:w="2835"/>
        <w:gridCol w:w="1289"/>
      </w:tblGrid>
      <w:tr w:rsidR="0090017B" w:rsidRPr="007F56A7" w:rsidTr="007D3A9F">
        <w:tc>
          <w:tcPr>
            <w:tcW w:w="759" w:type="dxa"/>
          </w:tcPr>
          <w:p w:rsidR="0090017B" w:rsidRPr="007F56A7" w:rsidRDefault="0090017B" w:rsidP="007D3A9F">
            <w:pPr>
              <w:jc w:val="center"/>
              <w:rPr>
                <w:b/>
              </w:rPr>
            </w:pPr>
            <w:r w:rsidRPr="007F56A7">
              <w:rPr>
                <w:b/>
              </w:rPr>
              <w:t>№п/п</w:t>
            </w:r>
          </w:p>
        </w:tc>
        <w:tc>
          <w:tcPr>
            <w:tcW w:w="4452" w:type="dxa"/>
          </w:tcPr>
          <w:p w:rsidR="0090017B" w:rsidRPr="007F56A7" w:rsidRDefault="0090017B" w:rsidP="007D3A9F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90017B" w:rsidRPr="007F56A7" w:rsidRDefault="0090017B" w:rsidP="007D3A9F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289" w:type="dxa"/>
          </w:tcPr>
          <w:p w:rsidR="0090017B" w:rsidRDefault="0090017B" w:rsidP="007D3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  <w:p w:rsidR="0090017B" w:rsidRPr="007F56A7" w:rsidRDefault="0090017B" w:rsidP="007D3A9F">
            <w:pPr>
              <w:rPr>
                <w:b/>
                <w:sz w:val="28"/>
                <w:szCs w:val="28"/>
              </w:rPr>
            </w:pPr>
            <w:r w:rsidRPr="006D1AFA">
              <w:rPr>
                <w:b/>
              </w:rPr>
              <w:t>Сумма</w:t>
            </w:r>
            <w:r>
              <w:rPr>
                <w:b/>
              </w:rPr>
              <w:t xml:space="preserve"> руб.</w:t>
            </w:r>
          </w:p>
        </w:tc>
      </w:tr>
      <w:tr w:rsidR="0090017B" w:rsidRPr="00325E23" w:rsidTr="007D3A9F">
        <w:trPr>
          <w:trHeight w:val="480"/>
        </w:trPr>
        <w:tc>
          <w:tcPr>
            <w:tcW w:w="759" w:type="dxa"/>
          </w:tcPr>
          <w:p w:rsidR="0090017B" w:rsidRDefault="0090017B" w:rsidP="007D3A9F">
            <w:pPr>
              <w:rPr>
                <w:sz w:val="24"/>
                <w:szCs w:val="24"/>
              </w:rPr>
            </w:pPr>
          </w:p>
          <w:p w:rsidR="0090017B" w:rsidRPr="00637333" w:rsidRDefault="0090017B" w:rsidP="007D3A9F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</w:tcPr>
          <w:p w:rsidR="0090017B" w:rsidRPr="00867E88" w:rsidRDefault="0090017B" w:rsidP="007D3A9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Доходы</w:t>
            </w:r>
          </w:p>
        </w:tc>
        <w:tc>
          <w:tcPr>
            <w:tcW w:w="2835" w:type="dxa"/>
          </w:tcPr>
          <w:p w:rsidR="0090017B" w:rsidRDefault="0090017B" w:rsidP="007D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90017B" w:rsidRPr="00987842" w:rsidRDefault="00987842" w:rsidP="007D3A9F">
            <w:pPr>
              <w:jc w:val="center"/>
              <w:rPr>
                <w:b/>
                <w:sz w:val="24"/>
                <w:szCs w:val="24"/>
              </w:rPr>
            </w:pPr>
            <w:r w:rsidRPr="00987842">
              <w:rPr>
                <w:b/>
                <w:sz w:val="24"/>
                <w:szCs w:val="24"/>
              </w:rPr>
              <w:t>266758</w:t>
            </w:r>
          </w:p>
        </w:tc>
      </w:tr>
      <w:tr w:rsidR="00880D26" w:rsidRPr="00325E23" w:rsidTr="007D3A9F">
        <w:trPr>
          <w:trHeight w:val="480"/>
        </w:trPr>
        <w:tc>
          <w:tcPr>
            <w:tcW w:w="759" w:type="dxa"/>
          </w:tcPr>
          <w:p w:rsidR="00880D26" w:rsidRDefault="00453CFF" w:rsidP="007D3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880D26" w:rsidRDefault="00880D26" w:rsidP="00880D26">
            <w:pPr>
              <w:rPr>
                <w:b/>
                <w:iCs/>
                <w:sz w:val="24"/>
                <w:szCs w:val="24"/>
              </w:rPr>
            </w:pPr>
            <w:r>
              <w:t>ИМТ на обеспечение сбалансированности местных бюджетов (з\п работников культуры и повышение на 4,3 % тех. раб. АДМ)</w:t>
            </w:r>
          </w:p>
        </w:tc>
        <w:tc>
          <w:tcPr>
            <w:tcW w:w="2835" w:type="dxa"/>
          </w:tcPr>
          <w:p w:rsidR="00880D26" w:rsidRDefault="00880D26" w:rsidP="007D3A9F">
            <w:pPr>
              <w:jc w:val="center"/>
            </w:pPr>
            <w:r>
              <w:t>2 02 49999 10 0000 150</w:t>
            </w:r>
          </w:p>
          <w:p w:rsidR="00880D26" w:rsidRDefault="00880D26" w:rsidP="007D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80D26" w:rsidRPr="00987842" w:rsidRDefault="00880D26" w:rsidP="007D3A9F">
            <w:pPr>
              <w:jc w:val="center"/>
              <w:rPr>
                <w:sz w:val="24"/>
                <w:szCs w:val="24"/>
              </w:rPr>
            </w:pPr>
            <w:r w:rsidRPr="00987842">
              <w:rPr>
                <w:sz w:val="24"/>
                <w:szCs w:val="24"/>
              </w:rPr>
              <w:t>68600</w:t>
            </w:r>
          </w:p>
        </w:tc>
      </w:tr>
      <w:tr w:rsidR="0090017B" w:rsidRPr="00AD1652" w:rsidTr="007D3A9F">
        <w:trPr>
          <w:trHeight w:val="345"/>
        </w:trPr>
        <w:tc>
          <w:tcPr>
            <w:tcW w:w="759" w:type="dxa"/>
          </w:tcPr>
          <w:p w:rsidR="0090017B" w:rsidRPr="00AD1652" w:rsidRDefault="0090017B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53CFF">
              <w:rPr>
                <w:sz w:val="16"/>
                <w:szCs w:val="16"/>
              </w:rPr>
              <w:t>2</w:t>
            </w:r>
          </w:p>
        </w:tc>
        <w:tc>
          <w:tcPr>
            <w:tcW w:w="4452" w:type="dxa"/>
          </w:tcPr>
          <w:p w:rsidR="00987842" w:rsidRPr="002E465E" w:rsidRDefault="000F08BA" w:rsidP="00987842">
            <w:pPr>
              <w:rPr>
                <w:iCs/>
              </w:rPr>
            </w:pPr>
            <w:r>
              <w:rPr>
                <w:color w:val="000000"/>
              </w:rPr>
              <w:t>ИМТ</w:t>
            </w:r>
            <w:r w:rsidR="00987842" w:rsidRPr="002E465E">
              <w:rPr>
                <w:iCs/>
              </w:rPr>
              <w:t xml:space="preserve"> на </w:t>
            </w:r>
            <w:r>
              <w:rPr>
                <w:iCs/>
              </w:rPr>
              <w:t>оснащение</w:t>
            </w:r>
            <w:r w:rsidR="00987842" w:rsidRPr="002E465E">
              <w:rPr>
                <w:iCs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</w:t>
            </w:r>
          </w:p>
          <w:p w:rsidR="0090017B" w:rsidRPr="005B0D26" w:rsidRDefault="0090017B" w:rsidP="00987842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90017B" w:rsidRPr="00E44148" w:rsidRDefault="00987842" w:rsidP="00987842">
            <w:r>
              <w:t xml:space="preserve">        </w:t>
            </w:r>
            <w:r w:rsidR="0090017B">
              <w:t>2 02 49999 10 0000 150</w:t>
            </w:r>
          </w:p>
        </w:tc>
        <w:tc>
          <w:tcPr>
            <w:tcW w:w="1289" w:type="dxa"/>
          </w:tcPr>
          <w:p w:rsidR="0090017B" w:rsidRPr="00AD1652" w:rsidRDefault="00987842" w:rsidP="007D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63158</w:t>
            </w:r>
          </w:p>
        </w:tc>
      </w:tr>
      <w:tr w:rsidR="00987842" w:rsidRPr="00AD1652" w:rsidTr="007D3A9F">
        <w:trPr>
          <w:trHeight w:val="345"/>
        </w:trPr>
        <w:tc>
          <w:tcPr>
            <w:tcW w:w="759" w:type="dxa"/>
          </w:tcPr>
          <w:p w:rsidR="0098784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52" w:type="dxa"/>
          </w:tcPr>
          <w:p w:rsidR="00987842" w:rsidRPr="005B0D26" w:rsidRDefault="00987842" w:rsidP="00987842">
            <w:pPr>
              <w:rPr>
                <w:color w:val="000000"/>
              </w:rPr>
            </w:pPr>
            <w:r>
              <w:t>ИМТ передаваемые бюджетам сельских поселений (дорожные акцизы)</w:t>
            </w:r>
          </w:p>
        </w:tc>
        <w:tc>
          <w:tcPr>
            <w:tcW w:w="2835" w:type="dxa"/>
          </w:tcPr>
          <w:p w:rsidR="00987842" w:rsidRDefault="00987842" w:rsidP="007D3A9F">
            <w:pPr>
              <w:jc w:val="center"/>
            </w:pPr>
            <w:r>
              <w:t>2 02 49999 10 0000 150</w:t>
            </w:r>
          </w:p>
        </w:tc>
        <w:tc>
          <w:tcPr>
            <w:tcW w:w="1289" w:type="dxa"/>
          </w:tcPr>
          <w:p w:rsidR="00987842" w:rsidRDefault="00987842" w:rsidP="007D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135000</w:t>
            </w:r>
          </w:p>
        </w:tc>
      </w:tr>
      <w:tr w:rsidR="0090017B" w:rsidRPr="005323F2" w:rsidTr="007D3A9F">
        <w:trPr>
          <w:trHeight w:val="345"/>
        </w:trPr>
        <w:tc>
          <w:tcPr>
            <w:tcW w:w="759" w:type="dxa"/>
          </w:tcPr>
          <w:p w:rsidR="0090017B" w:rsidRPr="00AD1652" w:rsidRDefault="0090017B" w:rsidP="007D3A9F">
            <w:pPr>
              <w:rPr>
                <w:sz w:val="16"/>
                <w:szCs w:val="16"/>
              </w:rPr>
            </w:pPr>
          </w:p>
        </w:tc>
        <w:tc>
          <w:tcPr>
            <w:tcW w:w="4452" w:type="dxa"/>
          </w:tcPr>
          <w:p w:rsidR="0090017B" w:rsidRPr="00E615E3" w:rsidRDefault="0090017B" w:rsidP="007D3A9F">
            <w:pPr>
              <w:jc w:val="center"/>
              <w:rPr>
                <w:b/>
                <w:color w:val="000000"/>
                <w:highlight w:val="yellow"/>
              </w:rPr>
            </w:pPr>
            <w:r w:rsidRPr="00377872">
              <w:rPr>
                <w:b/>
                <w:color w:val="000000"/>
              </w:rPr>
              <w:t>Расходы</w:t>
            </w:r>
          </w:p>
        </w:tc>
        <w:tc>
          <w:tcPr>
            <w:tcW w:w="2835" w:type="dxa"/>
          </w:tcPr>
          <w:p w:rsidR="0090017B" w:rsidRPr="00E615E3" w:rsidRDefault="0090017B" w:rsidP="007D3A9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</w:tcPr>
          <w:p w:rsidR="0090017B" w:rsidRPr="00E615E3" w:rsidRDefault="00377872" w:rsidP="007D3A9F">
            <w:pPr>
              <w:jc w:val="center"/>
            </w:pPr>
            <w:r>
              <w:rPr>
                <w:b/>
              </w:rPr>
              <w:t>266758</w:t>
            </w:r>
          </w:p>
        </w:tc>
      </w:tr>
      <w:tr w:rsidR="00987842" w:rsidRPr="005323F2" w:rsidTr="007D3A9F">
        <w:trPr>
          <w:trHeight w:val="345"/>
        </w:trPr>
        <w:tc>
          <w:tcPr>
            <w:tcW w:w="759" w:type="dxa"/>
          </w:tcPr>
          <w:p w:rsidR="00987842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2" w:type="dxa"/>
          </w:tcPr>
          <w:p w:rsidR="00987842" w:rsidRPr="00E206C9" w:rsidRDefault="00E206C9" w:rsidP="00E206C9">
            <w:pPr>
              <w:rPr>
                <w:color w:val="000000"/>
              </w:rPr>
            </w:pPr>
            <w:r w:rsidRPr="00E206C9">
              <w:rPr>
                <w:color w:val="000000"/>
              </w:rPr>
              <w:t xml:space="preserve">Заработная плата </w:t>
            </w:r>
            <w:r>
              <w:rPr>
                <w:color w:val="000000"/>
              </w:rPr>
              <w:t xml:space="preserve"> АДМ</w:t>
            </w:r>
          </w:p>
        </w:tc>
        <w:tc>
          <w:tcPr>
            <w:tcW w:w="2835" w:type="dxa"/>
          </w:tcPr>
          <w:p w:rsidR="00987842" w:rsidRPr="00E206C9" w:rsidRDefault="00E206C9" w:rsidP="007D3A9F">
            <w:pPr>
              <w:jc w:val="center"/>
            </w:pPr>
            <w:r w:rsidRPr="00E206C9">
              <w:t>453 0104 9900000110 121 211</w:t>
            </w:r>
          </w:p>
        </w:tc>
        <w:tc>
          <w:tcPr>
            <w:tcW w:w="1289" w:type="dxa"/>
          </w:tcPr>
          <w:p w:rsidR="00987842" w:rsidRPr="00E206C9" w:rsidRDefault="00E206C9" w:rsidP="007D3A9F">
            <w:pPr>
              <w:jc w:val="center"/>
              <w:rPr>
                <w:highlight w:val="yellow"/>
              </w:rPr>
            </w:pPr>
            <w:r w:rsidRPr="00E206C9">
              <w:t>4530</w:t>
            </w:r>
          </w:p>
        </w:tc>
      </w:tr>
      <w:tr w:rsidR="00987842" w:rsidRPr="005323F2" w:rsidTr="007D3A9F">
        <w:trPr>
          <w:trHeight w:val="345"/>
        </w:trPr>
        <w:tc>
          <w:tcPr>
            <w:tcW w:w="759" w:type="dxa"/>
          </w:tcPr>
          <w:p w:rsidR="00987842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52" w:type="dxa"/>
          </w:tcPr>
          <w:p w:rsidR="00987842" w:rsidRPr="00E206C9" w:rsidRDefault="00E206C9" w:rsidP="00E206C9">
            <w:pPr>
              <w:rPr>
                <w:color w:val="000000"/>
              </w:rPr>
            </w:pPr>
            <w:r w:rsidRPr="00E206C9">
              <w:rPr>
                <w:color w:val="000000"/>
              </w:rPr>
              <w:t>Начисления по на выплаты по оплате труда</w:t>
            </w:r>
          </w:p>
        </w:tc>
        <w:tc>
          <w:tcPr>
            <w:tcW w:w="2835" w:type="dxa"/>
          </w:tcPr>
          <w:p w:rsidR="00987842" w:rsidRDefault="00E206C9" w:rsidP="00E206C9">
            <w:pPr>
              <w:jc w:val="center"/>
              <w:rPr>
                <w:sz w:val="24"/>
                <w:szCs w:val="24"/>
              </w:rPr>
            </w:pPr>
            <w:r w:rsidRPr="00E206C9">
              <w:t>453 0104 9900000110 12</w:t>
            </w:r>
            <w:r>
              <w:t>9</w:t>
            </w:r>
            <w:r w:rsidRPr="00E206C9">
              <w:t xml:space="preserve"> 21</w:t>
            </w:r>
            <w:r>
              <w:t>3</w:t>
            </w:r>
          </w:p>
        </w:tc>
        <w:tc>
          <w:tcPr>
            <w:tcW w:w="1289" w:type="dxa"/>
          </w:tcPr>
          <w:p w:rsidR="00987842" w:rsidRPr="00E206C9" w:rsidRDefault="00E206C9" w:rsidP="007D3A9F">
            <w:pPr>
              <w:jc w:val="center"/>
            </w:pPr>
            <w:r w:rsidRPr="00E206C9">
              <w:t>1370</w:t>
            </w:r>
          </w:p>
        </w:tc>
      </w:tr>
      <w:tr w:rsidR="00987842" w:rsidRPr="005323F2" w:rsidTr="007D3A9F">
        <w:trPr>
          <w:trHeight w:val="345"/>
        </w:trPr>
        <w:tc>
          <w:tcPr>
            <w:tcW w:w="759" w:type="dxa"/>
          </w:tcPr>
          <w:p w:rsidR="00987842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52" w:type="dxa"/>
          </w:tcPr>
          <w:p w:rsidR="00987842" w:rsidRPr="005B0D26" w:rsidRDefault="00E206C9" w:rsidP="00E206C9">
            <w:pPr>
              <w:rPr>
                <w:b/>
                <w:color w:val="000000"/>
              </w:rPr>
            </w:pPr>
            <w:r w:rsidRPr="00E206C9">
              <w:rPr>
                <w:color w:val="000000"/>
              </w:rPr>
              <w:t>Заработная плата</w:t>
            </w:r>
            <w:r>
              <w:rPr>
                <w:color w:val="000000"/>
              </w:rPr>
              <w:t xml:space="preserve"> КДЦ</w:t>
            </w:r>
          </w:p>
        </w:tc>
        <w:tc>
          <w:tcPr>
            <w:tcW w:w="2835" w:type="dxa"/>
          </w:tcPr>
          <w:p w:rsidR="00987842" w:rsidRPr="00E206C9" w:rsidRDefault="00E206C9" w:rsidP="007D3A9F">
            <w:pPr>
              <w:jc w:val="center"/>
            </w:pPr>
            <w:r w:rsidRPr="00E206C9">
              <w:t>453 0801 0800000590 111 211</w:t>
            </w:r>
          </w:p>
        </w:tc>
        <w:tc>
          <w:tcPr>
            <w:tcW w:w="1289" w:type="dxa"/>
          </w:tcPr>
          <w:p w:rsidR="00987842" w:rsidRPr="00E206C9" w:rsidRDefault="00E206C9" w:rsidP="007D3A9F">
            <w:pPr>
              <w:jc w:val="center"/>
            </w:pPr>
            <w:r w:rsidRPr="00E206C9">
              <w:t>48157</w:t>
            </w:r>
          </w:p>
        </w:tc>
      </w:tr>
      <w:tr w:rsidR="00987842" w:rsidRPr="005323F2" w:rsidTr="007D3A9F">
        <w:trPr>
          <w:trHeight w:val="345"/>
        </w:trPr>
        <w:tc>
          <w:tcPr>
            <w:tcW w:w="759" w:type="dxa"/>
          </w:tcPr>
          <w:p w:rsidR="00987842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52" w:type="dxa"/>
          </w:tcPr>
          <w:p w:rsidR="00987842" w:rsidRPr="005B0D26" w:rsidRDefault="00E206C9" w:rsidP="00E206C9">
            <w:pPr>
              <w:rPr>
                <w:b/>
                <w:color w:val="000000"/>
              </w:rPr>
            </w:pPr>
            <w:r w:rsidRPr="00E206C9">
              <w:rPr>
                <w:color w:val="000000"/>
              </w:rPr>
              <w:t>Начисления по на выплаты по оплате труда</w:t>
            </w:r>
          </w:p>
        </w:tc>
        <w:tc>
          <w:tcPr>
            <w:tcW w:w="2835" w:type="dxa"/>
          </w:tcPr>
          <w:p w:rsidR="00987842" w:rsidRDefault="00E206C9" w:rsidP="00E206C9">
            <w:pPr>
              <w:jc w:val="center"/>
              <w:rPr>
                <w:sz w:val="24"/>
                <w:szCs w:val="24"/>
              </w:rPr>
            </w:pPr>
            <w:r w:rsidRPr="00E206C9">
              <w:t>453 0801 0800000590 11</w:t>
            </w:r>
            <w:r>
              <w:t>9</w:t>
            </w:r>
            <w:r w:rsidRPr="00E206C9">
              <w:t xml:space="preserve"> 21</w:t>
            </w:r>
            <w:r>
              <w:t>3</w:t>
            </w:r>
          </w:p>
        </w:tc>
        <w:tc>
          <w:tcPr>
            <w:tcW w:w="1289" w:type="dxa"/>
          </w:tcPr>
          <w:p w:rsidR="00987842" w:rsidRPr="00E206C9" w:rsidRDefault="00E206C9" w:rsidP="007D3A9F">
            <w:pPr>
              <w:jc w:val="center"/>
            </w:pPr>
            <w:r w:rsidRPr="00E206C9">
              <w:t>14543</w:t>
            </w:r>
          </w:p>
        </w:tc>
      </w:tr>
      <w:tr w:rsidR="00987842" w:rsidRPr="005323F2" w:rsidTr="007D3A9F">
        <w:trPr>
          <w:trHeight w:val="345"/>
        </w:trPr>
        <w:tc>
          <w:tcPr>
            <w:tcW w:w="759" w:type="dxa"/>
          </w:tcPr>
          <w:p w:rsidR="00987842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2" w:type="dxa"/>
          </w:tcPr>
          <w:p w:rsidR="00DF0E14" w:rsidRPr="002E465E" w:rsidRDefault="00610005" w:rsidP="00DF0E14">
            <w:pPr>
              <w:rPr>
                <w:iCs/>
              </w:rPr>
            </w:pPr>
            <w:r>
              <w:rPr>
                <w:color w:val="000000"/>
              </w:rPr>
              <w:t xml:space="preserve">Расходы </w:t>
            </w:r>
            <w:r w:rsidR="00DF0E14" w:rsidRPr="002E465E">
              <w:rPr>
                <w:iCs/>
              </w:rPr>
              <w:t xml:space="preserve">на </w:t>
            </w:r>
            <w:r w:rsidR="000F08BA">
              <w:rPr>
                <w:iCs/>
              </w:rPr>
              <w:t xml:space="preserve">оснащение </w:t>
            </w:r>
            <w:r w:rsidR="00DF0E14" w:rsidRPr="002E465E">
              <w:rPr>
                <w:iCs/>
              </w:rPr>
              <w:t>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</w:t>
            </w:r>
          </w:p>
          <w:p w:rsidR="00987842" w:rsidRPr="005B0D26" w:rsidRDefault="00987842" w:rsidP="007D3A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87842" w:rsidRPr="00DF0E14" w:rsidRDefault="00DF0E14" w:rsidP="007D3A9F">
            <w:pPr>
              <w:jc w:val="center"/>
            </w:pPr>
            <w:r w:rsidRPr="00DF0E14">
              <w:t>453 0310 9900070330 244 310</w:t>
            </w:r>
          </w:p>
          <w:p w:rsidR="00DF0E14" w:rsidRPr="00DF0E14" w:rsidRDefault="00DF0E14" w:rsidP="007D3A9F">
            <w:pPr>
              <w:jc w:val="center"/>
            </w:pPr>
            <w:r w:rsidRPr="00DF0E14">
              <w:t>Т.с 01.22.45</w:t>
            </w:r>
          </w:p>
          <w:p w:rsidR="00DF0E14" w:rsidRDefault="00DF0E14" w:rsidP="00DF0E14">
            <w:pPr>
              <w:jc w:val="center"/>
              <w:rPr>
                <w:sz w:val="24"/>
                <w:szCs w:val="24"/>
              </w:rPr>
            </w:pPr>
            <w:r w:rsidRPr="00DF0E14">
              <w:t>К</w:t>
            </w:r>
            <w:r>
              <w:t>ц</w:t>
            </w:r>
            <w:r w:rsidRPr="00DF0E14">
              <w:t>с 2.23.103.094</w:t>
            </w:r>
          </w:p>
        </w:tc>
        <w:tc>
          <w:tcPr>
            <w:tcW w:w="1289" w:type="dxa"/>
          </w:tcPr>
          <w:p w:rsidR="00987842" w:rsidRPr="00DF0E14" w:rsidRDefault="00DF0E14" w:rsidP="007D3A9F">
            <w:pPr>
              <w:jc w:val="center"/>
              <w:rPr>
                <w:highlight w:val="yellow"/>
              </w:rPr>
            </w:pPr>
            <w:r w:rsidRPr="00DF0E14">
              <w:t>60000</w:t>
            </w:r>
          </w:p>
        </w:tc>
      </w:tr>
      <w:tr w:rsidR="00987842" w:rsidRPr="005323F2" w:rsidTr="007D3A9F">
        <w:trPr>
          <w:trHeight w:val="345"/>
        </w:trPr>
        <w:tc>
          <w:tcPr>
            <w:tcW w:w="759" w:type="dxa"/>
          </w:tcPr>
          <w:p w:rsidR="00987842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52" w:type="dxa"/>
          </w:tcPr>
          <w:p w:rsidR="00E615E3" w:rsidRPr="00E615E3" w:rsidRDefault="00E615E3" w:rsidP="00E615E3">
            <w:r w:rsidRPr="00E615E3">
              <w:t xml:space="preserve">Расходы по софинансированию на </w:t>
            </w:r>
            <w:r w:rsidR="00610005">
              <w:t xml:space="preserve">оснащение </w:t>
            </w:r>
            <w:r w:rsidRPr="00E615E3">
              <w:t>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ГП НСО "Обеспечение безопасности жизнедеятельности населения НСО на период 2015-2020 годов."</w:t>
            </w:r>
          </w:p>
          <w:p w:rsidR="00987842" w:rsidRPr="005B0D26" w:rsidRDefault="00987842" w:rsidP="007D3A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615E3" w:rsidRPr="00DF0E14" w:rsidRDefault="00E615E3" w:rsidP="00E615E3">
            <w:pPr>
              <w:jc w:val="center"/>
            </w:pPr>
            <w:r w:rsidRPr="00DF0E14">
              <w:t>453 0310 99000</w:t>
            </w:r>
            <w:r>
              <w:rPr>
                <w:lang w:val="en-US"/>
              </w:rPr>
              <w:t>S</w:t>
            </w:r>
            <w:r w:rsidRPr="00DF0E14">
              <w:t>0330 244 310</w:t>
            </w:r>
          </w:p>
          <w:p w:rsidR="00E615E3" w:rsidRPr="00E615E3" w:rsidRDefault="00E615E3" w:rsidP="00E615E3">
            <w:pPr>
              <w:jc w:val="center"/>
              <w:rPr>
                <w:lang w:val="en-US"/>
              </w:rPr>
            </w:pPr>
            <w:r w:rsidRPr="00DF0E14">
              <w:t>Т.с 01.</w:t>
            </w:r>
            <w:r>
              <w:rPr>
                <w:lang w:val="en-US"/>
              </w:rPr>
              <w:t>01</w:t>
            </w:r>
            <w:r w:rsidRPr="00DF0E14">
              <w:t>.</w:t>
            </w:r>
            <w:r>
              <w:rPr>
                <w:lang w:val="en-US"/>
              </w:rPr>
              <w:t>01</w:t>
            </w:r>
          </w:p>
          <w:p w:rsidR="00987842" w:rsidRDefault="00987842" w:rsidP="00E61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987842" w:rsidRPr="00E615E3" w:rsidRDefault="00E615E3" w:rsidP="007D3A9F">
            <w:pPr>
              <w:jc w:val="center"/>
              <w:rPr>
                <w:highlight w:val="yellow"/>
                <w:lang w:val="en-US"/>
              </w:rPr>
            </w:pPr>
            <w:r w:rsidRPr="00E615E3">
              <w:rPr>
                <w:lang w:val="en-US"/>
              </w:rPr>
              <w:t>3158</w:t>
            </w:r>
          </w:p>
        </w:tc>
      </w:tr>
      <w:tr w:rsidR="00987842" w:rsidRPr="005323F2" w:rsidTr="007D3A9F">
        <w:trPr>
          <w:trHeight w:val="345"/>
        </w:trPr>
        <w:tc>
          <w:tcPr>
            <w:tcW w:w="759" w:type="dxa"/>
          </w:tcPr>
          <w:p w:rsidR="0098784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53CFF" w:rsidRDefault="00453CFF" w:rsidP="007D3A9F">
            <w:pPr>
              <w:rPr>
                <w:sz w:val="16"/>
                <w:szCs w:val="16"/>
              </w:rPr>
            </w:pPr>
          </w:p>
          <w:p w:rsidR="00453CFF" w:rsidRDefault="00453CFF" w:rsidP="007D3A9F">
            <w:pPr>
              <w:rPr>
                <w:sz w:val="16"/>
                <w:szCs w:val="16"/>
              </w:rPr>
            </w:pPr>
          </w:p>
          <w:p w:rsidR="00453CFF" w:rsidRDefault="00453CFF" w:rsidP="007D3A9F">
            <w:pPr>
              <w:rPr>
                <w:sz w:val="16"/>
                <w:szCs w:val="16"/>
              </w:rPr>
            </w:pPr>
          </w:p>
          <w:p w:rsidR="00453CFF" w:rsidRDefault="00453CFF" w:rsidP="007D3A9F">
            <w:pPr>
              <w:rPr>
                <w:sz w:val="16"/>
                <w:szCs w:val="16"/>
              </w:rPr>
            </w:pPr>
          </w:p>
          <w:p w:rsidR="00453CFF" w:rsidRDefault="00453CFF" w:rsidP="007D3A9F">
            <w:pPr>
              <w:rPr>
                <w:sz w:val="16"/>
                <w:szCs w:val="16"/>
              </w:rPr>
            </w:pPr>
          </w:p>
          <w:p w:rsidR="00453CFF" w:rsidRDefault="00453CFF" w:rsidP="007D3A9F">
            <w:pPr>
              <w:rPr>
                <w:sz w:val="16"/>
                <w:szCs w:val="16"/>
              </w:rPr>
            </w:pPr>
          </w:p>
          <w:p w:rsidR="00453CFF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2" w:type="dxa"/>
          </w:tcPr>
          <w:p w:rsidR="00CF2A03" w:rsidRPr="00CF2A03" w:rsidRDefault="00CF2A03" w:rsidP="00CF2A03">
            <w:r w:rsidRPr="00CF2A03"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610005" w:rsidRDefault="00610005" w:rsidP="00CF2A03"/>
          <w:p w:rsidR="00CF2A03" w:rsidRPr="00CF2A03" w:rsidRDefault="00CF2A03" w:rsidP="00CF2A03">
            <w:r w:rsidRPr="00CF2A03">
              <w:lastRenderedPageBreak/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987842" w:rsidRPr="005B0D26" w:rsidRDefault="00987842" w:rsidP="007D3A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87842" w:rsidRPr="00377872" w:rsidRDefault="00377872" w:rsidP="007D3A9F">
            <w:pPr>
              <w:jc w:val="center"/>
            </w:pPr>
            <w:r w:rsidRPr="00377872">
              <w:lastRenderedPageBreak/>
              <w:t>453 0409 04300</w:t>
            </w:r>
            <w:r w:rsidRPr="00377872">
              <w:rPr>
                <w:lang w:val="en-US"/>
              </w:rPr>
              <w:t>S</w:t>
            </w:r>
            <w:r w:rsidRPr="00377872">
              <w:t>0760 244</w:t>
            </w:r>
            <w:r>
              <w:rPr>
                <w:lang w:val="en-US"/>
              </w:rPr>
              <w:t> </w:t>
            </w:r>
            <w:r w:rsidRPr="00377872">
              <w:t>225</w:t>
            </w:r>
          </w:p>
          <w:p w:rsidR="00377872" w:rsidRDefault="00377872" w:rsidP="00377872">
            <w:pPr>
              <w:jc w:val="center"/>
            </w:pPr>
            <w:r>
              <w:t>Т.</w:t>
            </w:r>
            <w:r w:rsidRPr="00377872">
              <w:t xml:space="preserve"> </w:t>
            </w:r>
            <w:r>
              <w:rPr>
                <w:lang w:val="en-US"/>
              </w:rPr>
              <w:t>c</w:t>
            </w:r>
            <w:r>
              <w:t>.</w:t>
            </w:r>
            <w:r w:rsidRPr="00377872">
              <w:t xml:space="preserve"> 01</w:t>
            </w:r>
            <w:r>
              <w:t>.</w:t>
            </w:r>
            <w:r w:rsidRPr="00377872">
              <w:t>01</w:t>
            </w:r>
            <w:r>
              <w:t>.</w:t>
            </w:r>
            <w:r w:rsidRPr="00377872">
              <w:t>80</w:t>
            </w:r>
          </w:p>
          <w:p w:rsidR="00CF2A03" w:rsidRDefault="00CF2A03" w:rsidP="00377872">
            <w:pPr>
              <w:jc w:val="center"/>
            </w:pPr>
          </w:p>
          <w:p w:rsidR="00CF2A03" w:rsidRDefault="00CF2A03" w:rsidP="00377872">
            <w:pPr>
              <w:jc w:val="center"/>
            </w:pPr>
          </w:p>
          <w:p w:rsidR="00CF2A03" w:rsidRDefault="00CF2A03" w:rsidP="00377872">
            <w:pPr>
              <w:jc w:val="center"/>
            </w:pPr>
          </w:p>
          <w:p w:rsidR="00CF2A03" w:rsidRDefault="00CF2A03" w:rsidP="00377872">
            <w:pPr>
              <w:jc w:val="center"/>
            </w:pPr>
          </w:p>
          <w:p w:rsidR="00610005" w:rsidRDefault="00610005" w:rsidP="00CF2A03">
            <w:pPr>
              <w:jc w:val="center"/>
            </w:pPr>
          </w:p>
          <w:p w:rsidR="00CF2A03" w:rsidRPr="00377872" w:rsidRDefault="00CF2A03" w:rsidP="00CF2A03">
            <w:pPr>
              <w:jc w:val="center"/>
            </w:pPr>
            <w:r w:rsidRPr="00377872">
              <w:lastRenderedPageBreak/>
              <w:t>453 0409 04300</w:t>
            </w:r>
            <w:r w:rsidRPr="00377872">
              <w:rPr>
                <w:lang w:val="en-US"/>
              </w:rPr>
              <w:t>S</w:t>
            </w:r>
            <w:r w:rsidRPr="00377872">
              <w:t>0760 244</w:t>
            </w:r>
            <w:r>
              <w:rPr>
                <w:lang w:val="en-US"/>
              </w:rPr>
              <w:t> </w:t>
            </w:r>
            <w:r w:rsidRPr="00377872">
              <w:t>225</w:t>
            </w:r>
          </w:p>
          <w:p w:rsidR="00CF2A03" w:rsidRPr="00377872" w:rsidRDefault="00CF2A03" w:rsidP="00CF2A03">
            <w:pPr>
              <w:jc w:val="center"/>
            </w:pPr>
            <w:r>
              <w:t>Т.</w:t>
            </w:r>
            <w:r w:rsidRPr="00377872">
              <w:t xml:space="preserve"> </w:t>
            </w:r>
            <w:r>
              <w:rPr>
                <w:lang w:val="en-US"/>
              </w:rPr>
              <w:t>c</w:t>
            </w:r>
            <w:r>
              <w:t>.</w:t>
            </w:r>
            <w:r w:rsidRPr="00377872">
              <w:t xml:space="preserve"> 01</w:t>
            </w:r>
            <w:r>
              <w:t>.</w:t>
            </w:r>
            <w:r w:rsidRPr="00377872">
              <w:t>01</w:t>
            </w:r>
            <w:r>
              <w:t>.</w:t>
            </w:r>
            <w:r w:rsidRPr="00377872">
              <w:t>80</w:t>
            </w:r>
          </w:p>
        </w:tc>
        <w:tc>
          <w:tcPr>
            <w:tcW w:w="1289" w:type="dxa"/>
          </w:tcPr>
          <w:p w:rsidR="00987842" w:rsidRDefault="00E615E3" w:rsidP="007D3A9F">
            <w:pPr>
              <w:jc w:val="center"/>
            </w:pPr>
            <w:r w:rsidRPr="00377872">
              <w:lastRenderedPageBreak/>
              <w:t>135000</w:t>
            </w:r>
          </w:p>
          <w:p w:rsidR="00CF2A03" w:rsidRDefault="00CF2A03" w:rsidP="007D3A9F">
            <w:pPr>
              <w:jc w:val="center"/>
            </w:pPr>
          </w:p>
          <w:p w:rsidR="00CF2A03" w:rsidRDefault="00CF2A03" w:rsidP="007D3A9F">
            <w:pPr>
              <w:jc w:val="center"/>
            </w:pPr>
          </w:p>
          <w:p w:rsidR="00CF2A03" w:rsidRDefault="00CF2A03" w:rsidP="007D3A9F">
            <w:pPr>
              <w:jc w:val="center"/>
            </w:pPr>
          </w:p>
          <w:p w:rsidR="00CF2A03" w:rsidRDefault="00CF2A03" w:rsidP="007D3A9F">
            <w:pPr>
              <w:jc w:val="center"/>
            </w:pPr>
          </w:p>
          <w:p w:rsidR="00CF2A03" w:rsidRDefault="00CF2A03" w:rsidP="007D3A9F">
            <w:pPr>
              <w:jc w:val="center"/>
            </w:pPr>
          </w:p>
          <w:p w:rsidR="00CF2A03" w:rsidRDefault="00CF2A03" w:rsidP="007D3A9F">
            <w:pPr>
              <w:jc w:val="center"/>
            </w:pPr>
          </w:p>
          <w:p w:rsidR="00CF2A03" w:rsidRPr="00377872" w:rsidRDefault="00CF2A03" w:rsidP="00CF2A03">
            <w:pPr>
              <w:rPr>
                <w:highlight w:val="yellow"/>
              </w:rPr>
            </w:pPr>
            <w:r>
              <w:lastRenderedPageBreak/>
              <w:t>+97885</w:t>
            </w:r>
          </w:p>
        </w:tc>
      </w:tr>
      <w:tr w:rsidR="00987842" w:rsidRPr="005323F2" w:rsidTr="007D3A9F">
        <w:trPr>
          <w:trHeight w:val="345"/>
        </w:trPr>
        <w:tc>
          <w:tcPr>
            <w:tcW w:w="759" w:type="dxa"/>
          </w:tcPr>
          <w:p w:rsidR="00987842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452" w:type="dxa"/>
          </w:tcPr>
          <w:p w:rsidR="00987842" w:rsidRPr="005B0D26" w:rsidRDefault="00987842" w:rsidP="007D3A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87842" w:rsidRPr="000B0015" w:rsidRDefault="000B0015" w:rsidP="007D3A9F">
            <w:pPr>
              <w:jc w:val="center"/>
            </w:pPr>
            <w:r w:rsidRPr="000B0015">
              <w:t>453 04090430003000 244 220</w:t>
            </w:r>
          </w:p>
        </w:tc>
        <w:tc>
          <w:tcPr>
            <w:tcW w:w="1289" w:type="dxa"/>
          </w:tcPr>
          <w:p w:rsidR="00987842" w:rsidRPr="000B0015" w:rsidRDefault="000B0015" w:rsidP="007D3A9F">
            <w:pPr>
              <w:jc w:val="center"/>
              <w:rPr>
                <w:highlight w:val="yellow"/>
              </w:rPr>
            </w:pPr>
            <w:r w:rsidRPr="000B0015">
              <w:t>- 97885</w:t>
            </w:r>
          </w:p>
        </w:tc>
      </w:tr>
      <w:tr w:rsidR="00987842" w:rsidRPr="005323F2" w:rsidTr="007D3A9F">
        <w:trPr>
          <w:trHeight w:val="345"/>
        </w:trPr>
        <w:tc>
          <w:tcPr>
            <w:tcW w:w="759" w:type="dxa"/>
          </w:tcPr>
          <w:p w:rsidR="00987842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52" w:type="dxa"/>
          </w:tcPr>
          <w:p w:rsidR="00987842" w:rsidRPr="005B0D26" w:rsidRDefault="00987842" w:rsidP="007D3A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87842" w:rsidRPr="000B0015" w:rsidRDefault="000B0015" w:rsidP="007D3A9F">
            <w:pPr>
              <w:jc w:val="center"/>
            </w:pPr>
            <w:r w:rsidRPr="000B0015">
              <w:t>453 0801 08 00000590 242 225</w:t>
            </w:r>
          </w:p>
        </w:tc>
        <w:tc>
          <w:tcPr>
            <w:tcW w:w="1289" w:type="dxa"/>
          </w:tcPr>
          <w:p w:rsidR="00987842" w:rsidRPr="00453CFF" w:rsidRDefault="000B0015" w:rsidP="00DF2127">
            <w:pPr>
              <w:jc w:val="center"/>
            </w:pPr>
            <w:r w:rsidRPr="00453CFF">
              <w:t>-</w:t>
            </w:r>
            <w:r w:rsidR="00DF2127">
              <w:t>4017</w:t>
            </w:r>
          </w:p>
        </w:tc>
      </w:tr>
      <w:tr w:rsidR="000B0015" w:rsidRPr="005323F2" w:rsidTr="007D3A9F">
        <w:trPr>
          <w:trHeight w:val="345"/>
        </w:trPr>
        <w:tc>
          <w:tcPr>
            <w:tcW w:w="759" w:type="dxa"/>
          </w:tcPr>
          <w:p w:rsidR="000B0015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52" w:type="dxa"/>
          </w:tcPr>
          <w:p w:rsidR="000B0015" w:rsidRPr="000B0015" w:rsidRDefault="000B0015" w:rsidP="000B0015">
            <w:pPr>
              <w:rPr>
                <w:color w:val="000000"/>
              </w:rPr>
            </w:pPr>
            <w:r w:rsidRPr="000B0015">
              <w:rPr>
                <w:color w:val="000000"/>
              </w:rPr>
              <w:t>Иные выплаты персоналу , за исключением фонда оплаты труда</w:t>
            </w:r>
            <w:r>
              <w:rPr>
                <w:color w:val="000000"/>
              </w:rPr>
              <w:t>(выплаты по уходу за ребенком)</w:t>
            </w:r>
          </w:p>
        </w:tc>
        <w:tc>
          <w:tcPr>
            <w:tcW w:w="2835" w:type="dxa"/>
          </w:tcPr>
          <w:p w:rsidR="000B0015" w:rsidRDefault="000B0015" w:rsidP="000B0015">
            <w:pPr>
              <w:jc w:val="center"/>
              <w:rPr>
                <w:sz w:val="24"/>
                <w:szCs w:val="24"/>
              </w:rPr>
            </w:pPr>
            <w:r w:rsidRPr="000B0015">
              <w:t xml:space="preserve">453 0801 08 00000590 </w:t>
            </w:r>
            <w:r>
              <w:t>112 266</w:t>
            </w:r>
          </w:p>
        </w:tc>
        <w:tc>
          <w:tcPr>
            <w:tcW w:w="1289" w:type="dxa"/>
          </w:tcPr>
          <w:p w:rsidR="000B0015" w:rsidRPr="00453CFF" w:rsidRDefault="000B0015" w:rsidP="007D3A9F">
            <w:pPr>
              <w:jc w:val="center"/>
            </w:pPr>
            <w:r w:rsidRPr="00453CFF">
              <w:t>+250</w:t>
            </w:r>
          </w:p>
        </w:tc>
      </w:tr>
      <w:tr w:rsidR="000B0015" w:rsidRPr="005323F2" w:rsidTr="007D3A9F">
        <w:trPr>
          <w:trHeight w:val="345"/>
        </w:trPr>
        <w:tc>
          <w:tcPr>
            <w:tcW w:w="759" w:type="dxa"/>
          </w:tcPr>
          <w:p w:rsidR="000B0015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2" w:type="dxa"/>
          </w:tcPr>
          <w:p w:rsidR="000B0015" w:rsidRPr="000B0015" w:rsidRDefault="000B0015" w:rsidP="000B0015">
            <w:pPr>
              <w:rPr>
                <w:color w:val="000000"/>
              </w:rPr>
            </w:pPr>
            <w:r w:rsidRPr="000B0015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2835" w:type="dxa"/>
          </w:tcPr>
          <w:p w:rsidR="000B0015" w:rsidRDefault="000B0015" w:rsidP="007D3A9F">
            <w:pPr>
              <w:jc w:val="center"/>
            </w:pPr>
            <w:r w:rsidRPr="000B0015">
              <w:t>453 0707 9900003000 244</w:t>
            </w:r>
            <w:r w:rsidR="00453CFF">
              <w:t> </w:t>
            </w:r>
            <w:r w:rsidRPr="000B0015">
              <w:t>346</w:t>
            </w:r>
          </w:p>
          <w:p w:rsidR="00453CFF" w:rsidRPr="000B0015" w:rsidRDefault="00453CFF" w:rsidP="007D3A9F">
            <w:pPr>
              <w:jc w:val="center"/>
            </w:pPr>
            <w:r>
              <w:t>КРКС 100</w:t>
            </w:r>
          </w:p>
        </w:tc>
        <w:tc>
          <w:tcPr>
            <w:tcW w:w="1289" w:type="dxa"/>
          </w:tcPr>
          <w:p w:rsidR="000B0015" w:rsidRPr="00453CFF" w:rsidRDefault="00453CFF" w:rsidP="007D3A9F">
            <w:pPr>
              <w:jc w:val="center"/>
            </w:pPr>
            <w:r w:rsidRPr="00453CFF">
              <w:t>-1500</w:t>
            </w:r>
          </w:p>
        </w:tc>
      </w:tr>
      <w:tr w:rsidR="000B0015" w:rsidRPr="005323F2" w:rsidTr="007D3A9F">
        <w:trPr>
          <w:trHeight w:val="345"/>
        </w:trPr>
        <w:tc>
          <w:tcPr>
            <w:tcW w:w="759" w:type="dxa"/>
          </w:tcPr>
          <w:p w:rsidR="000B0015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52" w:type="dxa"/>
          </w:tcPr>
          <w:p w:rsidR="000B0015" w:rsidRPr="005B0D26" w:rsidRDefault="00453CFF" w:rsidP="007D3A9F">
            <w:pPr>
              <w:jc w:val="center"/>
              <w:rPr>
                <w:b/>
                <w:color w:val="000000"/>
              </w:rPr>
            </w:pPr>
            <w:r w:rsidRPr="000B0015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2835" w:type="dxa"/>
          </w:tcPr>
          <w:p w:rsidR="00453CFF" w:rsidRDefault="00453CFF" w:rsidP="00453CFF">
            <w:pPr>
              <w:jc w:val="center"/>
            </w:pPr>
            <w:r w:rsidRPr="000B0015">
              <w:t>453 0707 9900003000 244</w:t>
            </w:r>
            <w:r>
              <w:t> </w:t>
            </w:r>
            <w:r w:rsidRPr="000B0015">
              <w:t>346</w:t>
            </w:r>
          </w:p>
          <w:p w:rsidR="000B0015" w:rsidRDefault="00453CFF" w:rsidP="00453CFF">
            <w:pPr>
              <w:jc w:val="center"/>
              <w:rPr>
                <w:sz w:val="24"/>
                <w:szCs w:val="24"/>
              </w:rPr>
            </w:pPr>
            <w:r>
              <w:t>КРКС 210</w:t>
            </w:r>
          </w:p>
        </w:tc>
        <w:tc>
          <w:tcPr>
            <w:tcW w:w="1289" w:type="dxa"/>
          </w:tcPr>
          <w:p w:rsidR="000B0015" w:rsidRPr="00453CFF" w:rsidRDefault="00453CFF" w:rsidP="007D3A9F">
            <w:pPr>
              <w:jc w:val="center"/>
            </w:pPr>
            <w:r w:rsidRPr="00453CFF">
              <w:t>+1500</w:t>
            </w:r>
          </w:p>
        </w:tc>
      </w:tr>
      <w:tr w:rsidR="000B0015" w:rsidRPr="005323F2" w:rsidTr="007D3A9F">
        <w:trPr>
          <w:trHeight w:val="345"/>
        </w:trPr>
        <w:tc>
          <w:tcPr>
            <w:tcW w:w="759" w:type="dxa"/>
          </w:tcPr>
          <w:p w:rsidR="000B0015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52" w:type="dxa"/>
          </w:tcPr>
          <w:p w:rsidR="000B0015" w:rsidRPr="005B0D26" w:rsidRDefault="000B0015" w:rsidP="007D3A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0B0015" w:rsidRPr="00453CFF" w:rsidRDefault="00453CFF" w:rsidP="007D3A9F">
            <w:pPr>
              <w:jc w:val="center"/>
            </w:pPr>
            <w:r w:rsidRPr="00453CFF">
              <w:t>453 0104 9900000190 244 344</w:t>
            </w:r>
          </w:p>
        </w:tc>
        <w:tc>
          <w:tcPr>
            <w:tcW w:w="1289" w:type="dxa"/>
          </w:tcPr>
          <w:p w:rsidR="000B0015" w:rsidRPr="00DF2127" w:rsidRDefault="00453CFF" w:rsidP="007D3A9F">
            <w:pPr>
              <w:jc w:val="center"/>
            </w:pPr>
            <w:r w:rsidRPr="00DF2127">
              <w:t>-13</w:t>
            </w:r>
          </w:p>
        </w:tc>
      </w:tr>
      <w:tr w:rsidR="000B0015" w:rsidRPr="005323F2" w:rsidTr="007D3A9F">
        <w:trPr>
          <w:trHeight w:val="345"/>
        </w:trPr>
        <w:tc>
          <w:tcPr>
            <w:tcW w:w="759" w:type="dxa"/>
          </w:tcPr>
          <w:p w:rsidR="000B0015" w:rsidRPr="00AD1652" w:rsidRDefault="00453CFF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52" w:type="dxa"/>
          </w:tcPr>
          <w:p w:rsidR="000B0015" w:rsidRPr="005B0D26" w:rsidRDefault="000B0015" w:rsidP="007D3A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0B0015" w:rsidRDefault="00453CFF" w:rsidP="00453CFF">
            <w:pPr>
              <w:jc w:val="center"/>
              <w:rPr>
                <w:sz w:val="24"/>
                <w:szCs w:val="24"/>
              </w:rPr>
            </w:pPr>
            <w:r w:rsidRPr="00453CFF">
              <w:t xml:space="preserve">453 0104 9900000190 </w:t>
            </w:r>
            <w:r>
              <w:t>122 212</w:t>
            </w:r>
          </w:p>
        </w:tc>
        <w:tc>
          <w:tcPr>
            <w:tcW w:w="1289" w:type="dxa"/>
          </w:tcPr>
          <w:p w:rsidR="000B0015" w:rsidRPr="00DF2127" w:rsidRDefault="00453CFF" w:rsidP="007D3A9F">
            <w:pPr>
              <w:jc w:val="center"/>
            </w:pPr>
            <w:r w:rsidRPr="00DF2127">
              <w:t>-300</w:t>
            </w:r>
          </w:p>
        </w:tc>
      </w:tr>
      <w:tr w:rsidR="00DF2127" w:rsidRPr="005323F2" w:rsidTr="007D3A9F">
        <w:trPr>
          <w:trHeight w:val="345"/>
        </w:trPr>
        <w:tc>
          <w:tcPr>
            <w:tcW w:w="759" w:type="dxa"/>
          </w:tcPr>
          <w:p w:rsidR="00DF2127" w:rsidRDefault="00DF2127" w:rsidP="007D3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52" w:type="dxa"/>
          </w:tcPr>
          <w:p w:rsidR="00DF2127" w:rsidRPr="005B0D26" w:rsidRDefault="00DF2127" w:rsidP="007D3A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DF2127" w:rsidRPr="00453CFF" w:rsidRDefault="00DF2127" w:rsidP="00DF2127">
            <w:pPr>
              <w:jc w:val="center"/>
            </w:pPr>
            <w:r w:rsidRPr="00453CFF">
              <w:t xml:space="preserve">453 0104 9900000190 </w:t>
            </w:r>
            <w:r>
              <w:t>244 225</w:t>
            </w:r>
          </w:p>
        </w:tc>
        <w:tc>
          <w:tcPr>
            <w:tcW w:w="1289" w:type="dxa"/>
          </w:tcPr>
          <w:p w:rsidR="00DF2127" w:rsidRPr="00DF2127" w:rsidRDefault="00DF2127" w:rsidP="007D3A9F">
            <w:pPr>
              <w:jc w:val="center"/>
            </w:pPr>
            <w:r w:rsidRPr="00DF2127">
              <w:t>-3400</w:t>
            </w:r>
          </w:p>
        </w:tc>
      </w:tr>
      <w:tr w:rsidR="00DF2127" w:rsidRPr="005323F2" w:rsidTr="007D3A9F">
        <w:trPr>
          <w:trHeight w:val="345"/>
        </w:trPr>
        <w:tc>
          <w:tcPr>
            <w:tcW w:w="759" w:type="dxa"/>
          </w:tcPr>
          <w:p w:rsidR="00DF2127" w:rsidRDefault="00DF2127" w:rsidP="00DF21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2" w:type="dxa"/>
          </w:tcPr>
          <w:p w:rsidR="00DF2127" w:rsidRPr="00DF2127" w:rsidRDefault="00DF2127" w:rsidP="00DF2127">
            <w:pPr>
              <w:rPr>
                <w:color w:val="000000"/>
              </w:rPr>
            </w:pPr>
            <w:r w:rsidRPr="00DF2127">
              <w:rPr>
                <w:color w:val="000000"/>
              </w:rPr>
              <w:t>Предрейсовый мед. осмотр водителя</w:t>
            </w:r>
          </w:p>
        </w:tc>
        <w:tc>
          <w:tcPr>
            <w:tcW w:w="2835" w:type="dxa"/>
          </w:tcPr>
          <w:p w:rsidR="00DF2127" w:rsidRDefault="00DF2127" w:rsidP="00DF2127">
            <w:pPr>
              <w:jc w:val="center"/>
            </w:pPr>
            <w:r w:rsidRPr="00453CFF">
              <w:t xml:space="preserve">453 0104 9900000190 244 </w:t>
            </w:r>
            <w:r>
              <w:t>226</w:t>
            </w:r>
          </w:p>
        </w:tc>
        <w:tc>
          <w:tcPr>
            <w:tcW w:w="1289" w:type="dxa"/>
          </w:tcPr>
          <w:p w:rsidR="00DF2127" w:rsidRPr="00DF2127" w:rsidRDefault="00DF2127" w:rsidP="007D3A9F">
            <w:pPr>
              <w:jc w:val="center"/>
            </w:pPr>
            <w:r>
              <w:t>+7480</w:t>
            </w:r>
          </w:p>
        </w:tc>
      </w:tr>
      <w:tr w:rsidR="00DF2127" w:rsidRPr="005323F2" w:rsidTr="007D3A9F">
        <w:trPr>
          <w:trHeight w:val="345"/>
        </w:trPr>
        <w:tc>
          <w:tcPr>
            <w:tcW w:w="759" w:type="dxa"/>
          </w:tcPr>
          <w:p w:rsidR="00DF2127" w:rsidRDefault="00DF2127" w:rsidP="007D3A9F">
            <w:pPr>
              <w:rPr>
                <w:sz w:val="16"/>
                <w:szCs w:val="16"/>
              </w:rPr>
            </w:pPr>
          </w:p>
        </w:tc>
        <w:tc>
          <w:tcPr>
            <w:tcW w:w="4452" w:type="dxa"/>
          </w:tcPr>
          <w:p w:rsidR="00DF2127" w:rsidRPr="00DF2127" w:rsidRDefault="00DF2127" w:rsidP="00DF2127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835" w:type="dxa"/>
          </w:tcPr>
          <w:p w:rsidR="00DF2127" w:rsidRPr="00453CFF" w:rsidRDefault="00DF2127" w:rsidP="00DF2127">
            <w:pPr>
              <w:jc w:val="center"/>
            </w:pPr>
          </w:p>
        </w:tc>
        <w:tc>
          <w:tcPr>
            <w:tcW w:w="1289" w:type="dxa"/>
          </w:tcPr>
          <w:p w:rsidR="00DF2127" w:rsidRDefault="00DF2127" w:rsidP="007D3A9F">
            <w:pPr>
              <w:jc w:val="center"/>
            </w:pPr>
            <w:r>
              <w:t>0</w:t>
            </w:r>
          </w:p>
        </w:tc>
      </w:tr>
    </w:tbl>
    <w:p w:rsidR="0090017B" w:rsidRDefault="0090017B" w:rsidP="00142593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</w:p>
    <w:p w:rsidR="0090017B" w:rsidRDefault="0090017B" w:rsidP="00142593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</w:p>
    <w:p w:rsidR="00251C25" w:rsidRPr="008B7A81" w:rsidRDefault="00251C25" w:rsidP="008B7A8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1C25">
        <w:rPr>
          <w:rFonts w:ascii="Times New Roman" w:hAnsi="Times New Roman" w:cs="Times New Roman"/>
          <w:sz w:val="24"/>
          <w:szCs w:val="24"/>
        </w:rPr>
        <w:t>Согласовано :</w:t>
      </w:r>
    </w:p>
    <w:p w:rsidR="007E5ED8" w:rsidRPr="00EE656F" w:rsidRDefault="00251C25" w:rsidP="007E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25">
        <w:rPr>
          <w:rFonts w:ascii="Times New Roman" w:hAnsi="Times New Roman" w:cs="Times New Roman"/>
          <w:sz w:val="24"/>
          <w:szCs w:val="24"/>
        </w:rPr>
        <w:t>Глава Копкульского  сельсовета:                                   О. В. Сив</w:t>
      </w:r>
      <w:r w:rsidR="00EE656F">
        <w:rPr>
          <w:rFonts w:ascii="Times New Roman" w:hAnsi="Times New Roman" w:cs="Times New Roman"/>
          <w:sz w:val="24"/>
          <w:szCs w:val="24"/>
        </w:rPr>
        <w:t>ак</w:t>
      </w:r>
    </w:p>
    <w:p w:rsidR="00526F03" w:rsidRDefault="00526F03" w:rsidP="00D305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656F" w:rsidRDefault="00EE656F" w:rsidP="00D305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3058A" w:rsidRPr="000E699B" w:rsidRDefault="005E7E8B" w:rsidP="00D305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sectPr w:rsidR="00D3058A" w:rsidRPr="000E699B" w:rsidSect="0071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A4" w:rsidRDefault="00BF31A4" w:rsidP="005E7E8B">
      <w:pPr>
        <w:spacing w:after="0" w:line="240" w:lineRule="auto"/>
      </w:pPr>
      <w:r>
        <w:separator/>
      </w:r>
    </w:p>
  </w:endnote>
  <w:endnote w:type="continuationSeparator" w:id="1">
    <w:p w:rsidR="00BF31A4" w:rsidRDefault="00BF31A4" w:rsidP="005E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A4" w:rsidRDefault="00BF31A4" w:rsidP="005E7E8B">
      <w:pPr>
        <w:spacing w:after="0" w:line="240" w:lineRule="auto"/>
      </w:pPr>
      <w:r>
        <w:separator/>
      </w:r>
    </w:p>
  </w:footnote>
  <w:footnote w:type="continuationSeparator" w:id="1">
    <w:p w:rsidR="00BF31A4" w:rsidRDefault="00BF31A4" w:rsidP="005E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074"/>
    <w:rsid w:val="00002695"/>
    <w:rsid w:val="00021A2E"/>
    <w:rsid w:val="00030563"/>
    <w:rsid w:val="00030B5D"/>
    <w:rsid w:val="000360C5"/>
    <w:rsid w:val="00036A9A"/>
    <w:rsid w:val="00044307"/>
    <w:rsid w:val="00055B6F"/>
    <w:rsid w:val="0006618F"/>
    <w:rsid w:val="00071293"/>
    <w:rsid w:val="00072189"/>
    <w:rsid w:val="00074201"/>
    <w:rsid w:val="00074264"/>
    <w:rsid w:val="00084C51"/>
    <w:rsid w:val="00087998"/>
    <w:rsid w:val="000A18CB"/>
    <w:rsid w:val="000A2D19"/>
    <w:rsid w:val="000A4A00"/>
    <w:rsid w:val="000A4B53"/>
    <w:rsid w:val="000A54C2"/>
    <w:rsid w:val="000B0015"/>
    <w:rsid w:val="000B3047"/>
    <w:rsid w:val="000B4A80"/>
    <w:rsid w:val="000B7C9B"/>
    <w:rsid w:val="000E5827"/>
    <w:rsid w:val="000E72A6"/>
    <w:rsid w:val="000F06D4"/>
    <w:rsid w:val="000F08BA"/>
    <w:rsid w:val="000F0BFB"/>
    <w:rsid w:val="000F7C2D"/>
    <w:rsid w:val="001036F8"/>
    <w:rsid w:val="00103CDA"/>
    <w:rsid w:val="00104764"/>
    <w:rsid w:val="00110077"/>
    <w:rsid w:val="00117B78"/>
    <w:rsid w:val="001276E4"/>
    <w:rsid w:val="00135DD3"/>
    <w:rsid w:val="00136A08"/>
    <w:rsid w:val="00142593"/>
    <w:rsid w:val="001455DA"/>
    <w:rsid w:val="001514A1"/>
    <w:rsid w:val="00156DB8"/>
    <w:rsid w:val="001631B2"/>
    <w:rsid w:val="00176302"/>
    <w:rsid w:val="00183BFC"/>
    <w:rsid w:val="001869D1"/>
    <w:rsid w:val="00186F35"/>
    <w:rsid w:val="00187A85"/>
    <w:rsid w:val="00192066"/>
    <w:rsid w:val="00193522"/>
    <w:rsid w:val="001949AB"/>
    <w:rsid w:val="001A6169"/>
    <w:rsid w:val="001C20B8"/>
    <w:rsid w:val="001C4747"/>
    <w:rsid w:val="001D0A84"/>
    <w:rsid w:val="001D0DB6"/>
    <w:rsid w:val="001D43BD"/>
    <w:rsid w:val="001D6CB2"/>
    <w:rsid w:val="001F3399"/>
    <w:rsid w:val="001F5D2F"/>
    <w:rsid w:val="001F6126"/>
    <w:rsid w:val="001F7144"/>
    <w:rsid w:val="00203DD8"/>
    <w:rsid w:val="00207A70"/>
    <w:rsid w:val="00212AC0"/>
    <w:rsid w:val="002147F8"/>
    <w:rsid w:val="002148DA"/>
    <w:rsid w:val="00220EB0"/>
    <w:rsid w:val="0022628A"/>
    <w:rsid w:val="002361B5"/>
    <w:rsid w:val="002433CA"/>
    <w:rsid w:val="002438EE"/>
    <w:rsid w:val="00251C25"/>
    <w:rsid w:val="0025281C"/>
    <w:rsid w:val="00262F22"/>
    <w:rsid w:val="00263AB9"/>
    <w:rsid w:val="00271092"/>
    <w:rsid w:val="002744B5"/>
    <w:rsid w:val="00274C5D"/>
    <w:rsid w:val="002801A7"/>
    <w:rsid w:val="00282E9B"/>
    <w:rsid w:val="002844E6"/>
    <w:rsid w:val="00284CA1"/>
    <w:rsid w:val="00293C29"/>
    <w:rsid w:val="00294C93"/>
    <w:rsid w:val="00297DB0"/>
    <w:rsid w:val="002A5422"/>
    <w:rsid w:val="002A6288"/>
    <w:rsid w:val="002A738E"/>
    <w:rsid w:val="002A7515"/>
    <w:rsid w:val="002B0898"/>
    <w:rsid w:val="002B1AEF"/>
    <w:rsid w:val="002B1F85"/>
    <w:rsid w:val="002B50DC"/>
    <w:rsid w:val="002B71BF"/>
    <w:rsid w:val="002C7FBD"/>
    <w:rsid w:val="002D0A25"/>
    <w:rsid w:val="002D11A1"/>
    <w:rsid w:val="002D25F4"/>
    <w:rsid w:val="002D29B4"/>
    <w:rsid w:val="002E1653"/>
    <w:rsid w:val="002E3338"/>
    <w:rsid w:val="002E3ECA"/>
    <w:rsid w:val="002E465E"/>
    <w:rsid w:val="002E6D0B"/>
    <w:rsid w:val="002F36D0"/>
    <w:rsid w:val="0030575E"/>
    <w:rsid w:val="00307932"/>
    <w:rsid w:val="00313E13"/>
    <w:rsid w:val="00315892"/>
    <w:rsid w:val="0031663D"/>
    <w:rsid w:val="00320DF3"/>
    <w:rsid w:val="00324714"/>
    <w:rsid w:val="003258FD"/>
    <w:rsid w:val="00325E23"/>
    <w:rsid w:val="00327CA5"/>
    <w:rsid w:val="00331F9A"/>
    <w:rsid w:val="00333911"/>
    <w:rsid w:val="00334AD7"/>
    <w:rsid w:val="00337B87"/>
    <w:rsid w:val="00340BD3"/>
    <w:rsid w:val="00345A44"/>
    <w:rsid w:val="00360B6F"/>
    <w:rsid w:val="00361B9C"/>
    <w:rsid w:val="00365035"/>
    <w:rsid w:val="003741B4"/>
    <w:rsid w:val="00377872"/>
    <w:rsid w:val="00385D0E"/>
    <w:rsid w:val="00395CEF"/>
    <w:rsid w:val="003A0F22"/>
    <w:rsid w:val="003A146A"/>
    <w:rsid w:val="003A2520"/>
    <w:rsid w:val="003A6685"/>
    <w:rsid w:val="003A74FE"/>
    <w:rsid w:val="003B04C2"/>
    <w:rsid w:val="003C1E5E"/>
    <w:rsid w:val="003C3C74"/>
    <w:rsid w:val="003C630F"/>
    <w:rsid w:val="003C71B5"/>
    <w:rsid w:val="003D05C1"/>
    <w:rsid w:val="003D6005"/>
    <w:rsid w:val="003D6D7E"/>
    <w:rsid w:val="003E4822"/>
    <w:rsid w:val="003F47CD"/>
    <w:rsid w:val="00404AF2"/>
    <w:rsid w:val="0041058D"/>
    <w:rsid w:val="00427338"/>
    <w:rsid w:val="00430A30"/>
    <w:rsid w:val="00433D57"/>
    <w:rsid w:val="00441054"/>
    <w:rsid w:val="00441A1B"/>
    <w:rsid w:val="00453CFF"/>
    <w:rsid w:val="00453DC9"/>
    <w:rsid w:val="004561B1"/>
    <w:rsid w:val="004638F9"/>
    <w:rsid w:val="00467603"/>
    <w:rsid w:val="00477FEC"/>
    <w:rsid w:val="00481069"/>
    <w:rsid w:val="00485E87"/>
    <w:rsid w:val="00491221"/>
    <w:rsid w:val="004920D8"/>
    <w:rsid w:val="00492C0C"/>
    <w:rsid w:val="00493993"/>
    <w:rsid w:val="004A4310"/>
    <w:rsid w:val="004A47DF"/>
    <w:rsid w:val="004A4A86"/>
    <w:rsid w:val="004A4D1D"/>
    <w:rsid w:val="004B1527"/>
    <w:rsid w:val="004B229B"/>
    <w:rsid w:val="004B3075"/>
    <w:rsid w:val="004B4AC8"/>
    <w:rsid w:val="004B7975"/>
    <w:rsid w:val="004B7A8C"/>
    <w:rsid w:val="004C4564"/>
    <w:rsid w:val="004C7BEC"/>
    <w:rsid w:val="004D0BF9"/>
    <w:rsid w:val="004D1116"/>
    <w:rsid w:val="004D2B5E"/>
    <w:rsid w:val="004D3A20"/>
    <w:rsid w:val="004E476B"/>
    <w:rsid w:val="004F61EC"/>
    <w:rsid w:val="004F74E8"/>
    <w:rsid w:val="00510E33"/>
    <w:rsid w:val="005162BC"/>
    <w:rsid w:val="00520849"/>
    <w:rsid w:val="00525D12"/>
    <w:rsid w:val="00526F03"/>
    <w:rsid w:val="0053025F"/>
    <w:rsid w:val="005323F2"/>
    <w:rsid w:val="005371C7"/>
    <w:rsid w:val="00553819"/>
    <w:rsid w:val="00553E3B"/>
    <w:rsid w:val="00566D29"/>
    <w:rsid w:val="00567882"/>
    <w:rsid w:val="00571B54"/>
    <w:rsid w:val="0058154A"/>
    <w:rsid w:val="00585799"/>
    <w:rsid w:val="00595752"/>
    <w:rsid w:val="00596CB7"/>
    <w:rsid w:val="005A0A0E"/>
    <w:rsid w:val="005A66F4"/>
    <w:rsid w:val="005B0D26"/>
    <w:rsid w:val="005B508E"/>
    <w:rsid w:val="005B5E94"/>
    <w:rsid w:val="005D165D"/>
    <w:rsid w:val="005D3B00"/>
    <w:rsid w:val="005E0CF6"/>
    <w:rsid w:val="005E564F"/>
    <w:rsid w:val="005E7E8B"/>
    <w:rsid w:val="005F3C16"/>
    <w:rsid w:val="006016F3"/>
    <w:rsid w:val="006023B9"/>
    <w:rsid w:val="006072EC"/>
    <w:rsid w:val="00610005"/>
    <w:rsid w:val="0061184F"/>
    <w:rsid w:val="006152CA"/>
    <w:rsid w:val="00620276"/>
    <w:rsid w:val="0062171F"/>
    <w:rsid w:val="006244FB"/>
    <w:rsid w:val="00626689"/>
    <w:rsid w:val="00626FC3"/>
    <w:rsid w:val="00636646"/>
    <w:rsid w:val="00637333"/>
    <w:rsid w:val="006428BA"/>
    <w:rsid w:val="00651776"/>
    <w:rsid w:val="00652C63"/>
    <w:rsid w:val="0065377B"/>
    <w:rsid w:val="0065408D"/>
    <w:rsid w:val="006702E4"/>
    <w:rsid w:val="00684A2E"/>
    <w:rsid w:val="006873B8"/>
    <w:rsid w:val="006B4B51"/>
    <w:rsid w:val="006C0EC1"/>
    <w:rsid w:val="006C13BF"/>
    <w:rsid w:val="006D1AFA"/>
    <w:rsid w:val="006E536F"/>
    <w:rsid w:val="006F35EE"/>
    <w:rsid w:val="006F6E09"/>
    <w:rsid w:val="00701F10"/>
    <w:rsid w:val="007033B7"/>
    <w:rsid w:val="00715074"/>
    <w:rsid w:val="00715B14"/>
    <w:rsid w:val="00722D63"/>
    <w:rsid w:val="00723716"/>
    <w:rsid w:val="0072735F"/>
    <w:rsid w:val="0072752F"/>
    <w:rsid w:val="00743CD1"/>
    <w:rsid w:val="0077091F"/>
    <w:rsid w:val="00771E67"/>
    <w:rsid w:val="007823DC"/>
    <w:rsid w:val="007918D6"/>
    <w:rsid w:val="00792C59"/>
    <w:rsid w:val="00795365"/>
    <w:rsid w:val="007A062A"/>
    <w:rsid w:val="007A0795"/>
    <w:rsid w:val="007A7711"/>
    <w:rsid w:val="007B17B1"/>
    <w:rsid w:val="007B2ECE"/>
    <w:rsid w:val="007B445D"/>
    <w:rsid w:val="007B5CB6"/>
    <w:rsid w:val="007C66C3"/>
    <w:rsid w:val="007D3A9F"/>
    <w:rsid w:val="007D52AD"/>
    <w:rsid w:val="007D5F69"/>
    <w:rsid w:val="007E2CC9"/>
    <w:rsid w:val="007E2EE4"/>
    <w:rsid w:val="007E5ED8"/>
    <w:rsid w:val="007F243A"/>
    <w:rsid w:val="007F3F29"/>
    <w:rsid w:val="00800C10"/>
    <w:rsid w:val="00803832"/>
    <w:rsid w:val="00814572"/>
    <w:rsid w:val="00814E27"/>
    <w:rsid w:val="0081605F"/>
    <w:rsid w:val="00816EE9"/>
    <w:rsid w:val="0082114F"/>
    <w:rsid w:val="00821C9F"/>
    <w:rsid w:val="008247DB"/>
    <w:rsid w:val="0084007F"/>
    <w:rsid w:val="008440AE"/>
    <w:rsid w:val="00847308"/>
    <w:rsid w:val="0084784E"/>
    <w:rsid w:val="00850A31"/>
    <w:rsid w:val="00856278"/>
    <w:rsid w:val="00856E58"/>
    <w:rsid w:val="008579D3"/>
    <w:rsid w:val="00861975"/>
    <w:rsid w:val="00861B14"/>
    <w:rsid w:val="00865748"/>
    <w:rsid w:val="00865977"/>
    <w:rsid w:val="00867E88"/>
    <w:rsid w:val="00871CD7"/>
    <w:rsid w:val="0087662C"/>
    <w:rsid w:val="00880D26"/>
    <w:rsid w:val="008832AC"/>
    <w:rsid w:val="00884B37"/>
    <w:rsid w:val="00884D55"/>
    <w:rsid w:val="00893622"/>
    <w:rsid w:val="00895755"/>
    <w:rsid w:val="00896D0D"/>
    <w:rsid w:val="00897D55"/>
    <w:rsid w:val="008A33FF"/>
    <w:rsid w:val="008B01AE"/>
    <w:rsid w:val="008B478D"/>
    <w:rsid w:val="008B4A48"/>
    <w:rsid w:val="008B5C4C"/>
    <w:rsid w:val="008B7A81"/>
    <w:rsid w:val="008C0421"/>
    <w:rsid w:val="008C0D6D"/>
    <w:rsid w:val="008C6CD9"/>
    <w:rsid w:val="008D036B"/>
    <w:rsid w:val="008D3EC3"/>
    <w:rsid w:val="008D6F4C"/>
    <w:rsid w:val="008E0C16"/>
    <w:rsid w:val="008E67EC"/>
    <w:rsid w:val="008F1A7A"/>
    <w:rsid w:val="008F32FC"/>
    <w:rsid w:val="008F35EE"/>
    <w:rsid w:val="008F3813"/>
    <w:rsid w:val="0090017B"/>
    <w:rsid w:val="00901DC0"/>
    <w:rsid w:val="00906DB7"/>
    <w:rsid w:val="00922613"/>
    <w:rsid w:val="00923AD2"/>
    <w:rsid w:val="00925063"/>
    <w:rsid w:val="00925EDC"/>
    <w:rsid w:val="009305FE"/>
    <w:rsid w:val="00937F63"/>
    <w:rsid w:val="00941006"/>
    <w:rsid w:val="00942C22"/>
    <w:rsid w:val="00943622"/>
    <w:rsid w:val="00951976"/>
    <w:rsid w:val="009525F1"/>
    <w:rsid w:val="0095325C"/>
    <w:rsid w:val="0095395B"/>
    <w:rsid w:val="0096746F"/>
    <w:rsid w:val="00973DA3"/>
    <w:rsid w:val="00975F81"/>
    <w:rsid w:val="009814EC"/>
    <w:rsid w:val="00983B33"/>
    <w:rsid w:val="00987486"/>
    <w:rsid w:val="00987842"/>
    <w:rsid w:val="0099597D"/>
    <w:rsid w:val="009961D4"/>
    <w:rsid w:val="009A052E"/>
    <w:rsid w:val="009A422B"/>
    <w:rsid w:val="009B0528"/>
    <w:rsid w:val="009D37D6"/>
    <w:rsid w:val="009F56EA"/>
    <w:rsid w:val="00A002F1"/>
    <w:rsid w:val="00A04010"/>
    <w:rsid w:val="00A04A32"/>
    <w:rsid w:val="00A06BC2"/>
    <w:rsid w:val="00A12613"/>
    <w:rsid w:val="00A12F60"/>
    <w:rsid w:val="00A16C28"/>
    <w:rsid w:val="00A33DF1"/>
    <w:rsid w:val="00A356D3"/>
    <w:rsid w:val="00A52154"/>
    <w:rsid w:val="00A57B87"/>
    <w:rsid w:val="00A60801"/>
    <w:rsid w:val="00A621AF"/>
    <w:rsid w:val="00A6713A"/>
    <w:rsid w:val="00A675E6"/>
    <w:rsid w:val="00A76C0C"/>
    <w:rsid w:val="00A77199"/>
    <w:rsid w:val="00A81191"/>
    <w:rsid w:val="00A91F4D"/>
    <w:rsid w:val="00A934B1"/>
    <w:rsid w:val="00AA75F0"/>
    <w:rsid w:val="00AB40B5"/>
    <w:rsid w:val="00AC1515"/>
    <w:rsid w:val="00AC3E0C"/>
    <w:rsid w:val="00AC7B7D"/>
    <w:rsid w:val="00AD1652"/>
    <w:rsid w:val="00AE0927"/>
    <w:rsid w:val="00AE2720"/>
    <w:rsid w:val="00AF511A"/>
    <w:rsid w:val="00B051C4"/>
    <w:rsid w:val="00B151F6"/>
    <w:rsid w:val="00B25393"/>
    <w:rsid w:val="00B314E9"/>
    <w:rsid w:val="00B32070"/>
    <w:rsid w:val="00B322C2"/>
    <w:rsid w:val="00B56D9C"/>
    <w:rsid w:val="00B56DFA"/>
    <w:rsid w:val="00B57BD1"/>
    <w:rsid w:val="00B62A98"/>
    <w:rsid w:val="00B638B3"/>
    <w:rsid w:val="00B8267E"/>
    <w:rsid w:val="00B83BDE"/>
    <w:rsid w:val="00B90C48"/>
    <w:rsid w:val="00BA4C97"/>
    <w:rsid w:val="00BB7839"/>
    <w:rsid w:val="00BD1A4D"/>
    <w:rsid w:val="00BE2224"/>
    <w:rsid w:val="00BF2019"/>
    <w:rsid w:val="00BF31A4"/>
    <w:rsid w:val="00BF4D3F"/>
    <w:rsid w:val="00C11488"/>
    <w:rsid w:val="00C207E4"/>
    <w:rsid w:val="00C307C2"/>
    <w:rsid w:val="00C34851"/>
    <w:rsid w:val="00C436EA"/>
    <w:rsid w:val="00C45FBD"/>
    <w:rsid w:val="00C46F32"/>
    <w:rsid w:val="00C55F11"/>
    <w:rsid w:val="00C57085"/>
    <w:rsid w:val="00C647B6"/>
    <w:rsid w:val="00C9422A"/>
    <w:rsid w:val="00C974D2"/>
    <w:rsid w:val="00CA09F3"/>
    <w:rsid w:val="00CA15D1"/>
    <w:rsid w:val="00CA61E1"/>
    <w:rsid w:val="00CA709E"/>
    <w:rsid w:val="00CB1E2B"/>
    <w:rsid w:val="00CB5A3D"/>
    <w:rsid w:val="00CB7563"/>
    <w:rsid w:val="00CB7AA2"/>
    <w:rsid w:val="00CC05B2"/>
    <w:rsid w:val="00CC45B8"/>
    <w:rsid w:val="00CC7B67"/>
    <w:rsid w:val="00CE2CD1"/>
    <w:rsid w:val="00CE3BCA"/>
    <w:rsid w:val="00CE50D1"/>
    <w:rsid w:val="00CE5A79"/>
    <w:rsid w:val="00CE6BEE"/>
    <w:rsid w:val="00CF2A03"/>
    <w:rsid w:val="00CF40BE"/>
    <w:rsid w:val="00CF5B4A"/>
    <w:rsid w:val="00D02C16"/>
    <w:rsid w:val="00D053C9"/>
    <w:rsid w:val="00D17E67"/>
    <w:rsid w:val="00D25A3F"/>
    <w:rsid w:val="00D3058A"/>
    <w:rsid w:val="00D318EB"/>
    <w:rsid w:val="00D36847"/>
    <w:rsid w:val="00D479DE"/>
    <w:rsid w:val="00D52CA5"/>
    <w:rsid w:val="00D55E57"/>
    <w:rsid w:val="00D64610"/>
    <w:rsid w:val="00D6720B"/>
    <w:rsid w:val="00D72527"/>
    <w:rsid w:val="00D8175F"/>
    <w:rsid w:val="00D85425"/>
    <w:rsid w:val="00DB4930"/>
    <w:rsid w:val="00DC3111"/>
    <w:rsid w:val="00DD1D49"/>
    <w:rsid w:val="00DD3A76"/>
    <w:rsid w:val="00DE0229"/>
    <w:rsid w:val="00DE3E34"/>
    <w:rsid w:val="00DF0E14"/>
    <w:rsid w:val="00DF2127"/>
    <w:rsid w:val="00E00E86"/>
    <w:rsid w:val="00E108E1"/>
    <w:rsid w:val="00E16A70"/>
    <w:rsid w:val="00E206C9"/>
    <w:rsid w:val="00E216E8"/>
    <w:rsid w:val="00E22B7A"/>
    <w:rsid w:val="00E30EE1"/>
    <w:rsid w:val="00E33EEC"/>
    <w:rsid w:val="00E35924"/>
    <w:rsid w:val="00E43BA1"/>
    <w:rsid w:val="00E44148"/>
    <w:rsid w:val="00E44A67"/>
    <w:rsid w:val="00E4624B"/>
    <w:rsid w:val="00E50D06"/>
    <w:rsid w:val="00E52675"/>
    <w:rsid w:val="00E54AEE"/>
    <w:rsid w:val="00E56467"/>
    <w:rsid w:val="00E615E3"/>
    <w:rsid w:val="00E62314"/>
    <w:rsid w:val="00E66A46"/>
    <w:rsid w:val="00E70356"/>
    <w:rsid w:val="00E71F99"/>
    <w:rsid w:val="00E823D3"/>
    <w:rsid w:val="00E9100C"/>
    <w:rsid w:val="00EB15AA"/>
    <w:rsid w:val="00EB197B"/>
    <w:rsid w:val="00EB2390"/>
    <w:rsid w:val="00EB4BFB"/>
    <w:rsid w:val="00EC0409"/>
    <w:rsid w:val="00EC21F2"/>
    <w:rsid w:val="00EC3CD8"/>
    <w:rsid w:val="00ED0B90"/>
    <w:rsid w:val="00ED2D0B"/>
    <w:rsid w:val="00EE0089"/>
    <w:rsid w:val="00EE4E00"/>
    <w:rsid w:val="00EE656F"/>
    <w:rsid w:val="00EE6CA9"/>
    <w:rsid w:val="00EF3CA1"/>
    <w:rsid w:val="00EF6C95"/>
    <w:rsid w:val="00F011FE"/>
    <w:rsid w:val="00F04DF7"/>
    <w:rsid w:val="00F3293C"/>
    <w:rsid w:val="00F3325C"/>
    <w:rsid w:val="00F34D39"/>
    <w:rsid w:val="00F35A85"/>
    <w:rsid w:val="00F361C4"/>
    <w:rsid w:val="00F3764E"/>
    <w:rsid w:val="00F37EF7"/>
    <w:rsid w:val="00F40293"/>
    <w:rsid w:val="00F42A32"/>
    <w:rsid w:val="00F476A9"/>
    <w:rsid w:val="00F47E53"/>
    <w:rsid w:val="00F645CD"/>
    <w:rsid w:val="00F64D38"/>
    <w:rsid w:val="00F6622B"/>
    <w:rsid w:val="00F76DF2"/>
    <w:rsid w:val="00F918A8"/>
    <w:rsid w:val="00F95995"/>
    <w:rsid w:val="00FA5E33"/>
    <w:rsid w:val="00FA6C36"/>
    <w:rsid w:val="00FA6C8B"/>
    <w:rsid w:val="00FA6E9D"/>
    <w:rsid w:val="00FB32CF"/>
    <w:rsid w:val="00FC058F"/>
    <w:rsid w:val="00FC074B"/>
    <w:rsid w:val="00FC47B3"/>
    <w:rsid w:val="00FC7137"/>
    <w:rsid w:val="00FC73A1"/>
    <w:rsid w:val="00FC7932"/>
    <w:rsid w:val="00FD5D38"/>
    <w:rsid w:val="00FE3548"/>
    <w:rsid w:val="00FF17E4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5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E8B"/>
  </w:style>
  <w:style w:type="paragraph" w:styleId="a7">
    <w:name w:val="footer"/>
    <w:basedOn w:val="a"/>
    <w:link w:val="a8"/>
    <w:uiPriority w:val="99"/>
    <w:semiHidden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7E8B"/>
  </w:style>
  <w:style w:type="paragraph" w:styleId="a9">
    <w:name w:val="No Spacing"/>
    <w:uiPriority w:val="1"/>
    <w:qFormat/>
    <w:rsid w:val="00FF17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DC7A-1263-405F-842B-CC578873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14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2019-10-20T11:42:00Z</cp:lastPrinted>
  <dcterms:created xsi:type="dcterms:W3CDTF">2019-02-12T04:49:00Z</dcterms:created>
  <dcterms:modified xsi:type="dcterms:W3CDTF">2019-10-21T06:45:00Z</dcterms:modified>
</cp:coreProperties>
</file>